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0FDBA" w14:textId="77777777" w:rsidR="00990243" w:rsidRPr="007049FE" w:rsidRDefault="00990243" w:rsidP="004F1908">
      <w:pPr>
        <w:jc w:val="center"/>
        <w:rPr>
          <w:rFonts w:ascii="Times New Roman" w:hAnsi="Times New Roman"/>
          <w:color w:val="000000"/>
          <w:u w:val="single"/>
        </w:rPr>
      </w:pPr>
      <w:r w:rsidRPr="007049FE">
        <w:rPr>
          <w:rFonts w:ascii="Times New Roman" w:hAnsi="Times New Roman"/>
          <w:color w:val="000000"/>
          <w:u w:val="single"/>
        </w:rPr>
        <w:t>MEETING NOTICE</w:t>
      </w:r>
    </w:p>
    <w:p w14:paraId="25638571" w14:textId="12527EC0" w:rsidR="004F1908" w:rsidRPr="007049FE" w:rsidRDefault="004F1908" w:rsidP="004F1908">
      <w:pPr>
        <w:jc w:val="center"/>
        <w:rPr>
          <w:rFonts w:ascii="Times New Roman" w:hAnsi="Times New Roman"/>
          <w:color w:val="000000"/>
          <w:sz w:val="20"/>
        </w:rPr>
      </w:pPr>
      <w:r w:rsidRPr="007049FE">
        <w:rPr>
          <w:rFonts w:ascii="Times New Roman" w:hAnsi="Times New Roman"/>
          <w:color w:val="000000"/>
        </w:rPr>
        <w:t>Hawaii County</w:t>
      </w:r>
    </w:p>
    <w:p w14:paraId="7602FE2A" w14:textId="77777777" w:rsidR="004F1908" w:rsidRPr="007049FE" w:rsidRDefault="004F1908" w:rsidP="004F1908">
      <w:pPr>
        <w:jc w:val="center"/>
        <w:rPr>
          <w:rFonts w:ascii="Times New Roman" w:hAnsi="Times New Roman"/>
          <w:color w:val="000000"/>
        </w:rPr>
      </w:pPr>
      <w:r w:rsidRPr="007049FE">
        <w:rPr>
          <w:rFonts w:ascii="Times New Roman" w:hAnsi="Times New Roman"/>
          <w:color w:val="000000"/>
        </w:rPr>
        <w:t>Game Management Advisory Commission</w:t>
      </w:r>
    </w:p>
    <w:p w14:paraId="01D53C61" w14:textId="2B3E51A8" w:rsidR="00990243" w:rsidRPr="007049FE" w:rsidRDefault="00990243" w:rsidP="004F1908">
      <w:pPr>
        <w:jc w:val="center"/>
        <w:rPr>
          <w:rFonts w:ascii="Times New Roman" w:hAnsi="Times New Roman"/>
          <w:color w:val="000000"/>
          <w:sz w:val="20"/>
        </w:rPr>
      </w:pPr>
      <w:r w:rsidRPr="007049FE">
        <w:rPr>
          <w:rFonts w:ascii="Times New Roman" w:hAnsi="Times New Roman"/>
          <w:color w:val="000000"/>
        </w:rPr>
        <w:t>Via Videoconferencing Hilo to Kona</w:t>
      </w:r>
    </w:p>
    <w:p w14:paraId="6BDD8159" w14:textId="0956074C" w:rsidR="004F1908" w:rsidRPr="007049FE" w:rsidRDefault="004E0BCC" w:rsidP="004F1908">
      <w:pPr>
        <w:jc w:val="center"/>
        <w:rPr>
          <w:rFonts w:ascii="Times New Roman" w:hAnsi="Times New Roman"/>
          <w:color w:val="000000"/>
          <w:sz w:val="20"/>
        </w:rPr>
      </w:pPr>
      <w:r>
        <w:rPr>
          <w:rFonts w:ascii="Times New Roman" w:hAnsi="Times New Roman"/>
          <w:color w:val="000000"/>
        </w:rPr>
        <w:t>February 11</w:t>
      </w:r>
      <w:r w:rsidR="004F1908" w:rsidRPr="007049FE">
        <w:rPr>
          <w:rFonts w:ascii="Times New Roman" w:hAnsi="Times New Roman"/>
          <w:color w:val="000000"/>
        </w:rPr>
        <w:t>, 2020</w:t>
      </w:r>
    </w:p>
    <w:p w14:paraId="2BB82958" w14:textId="77777777" w:rsidR="004F1908" w:rsidRPr="007049FE" w:rsidRDefault="004F1908" w:rsidP="004F1908">
      <w:pPr>
        <w:jc w:val="center"/>
        <w:rPr>
          <w:rFonts w:ascii="Times New Roman" w:hAnsi="Times New Roman"/>
          <w:color w:val="000000"/>
          <w:sz w:val="20"/>
        </w:rPr>
      </w:pPr>
      <w:r w:rsidRPr="007049FE">
        <w:rPr>
          <w:rFonts w:ascii="Times New Roman" w:hAnsi="Times New Roman"/>
          <w:color w:val="000000"/>
        </w:rPr>
        <w:t>6:30 - 8:30 pm</w:t>
      </w:r>
    </w:p>
    <w:p w14:paraId="5316F21B" w14:textId="77777777" w:rsidR="004F1908" w:rsidRPr="007049FE" w:rsidRDefault="004F1908" w:rsidP="004F1908">
      <w:pPr>
        <w:jc w:val="center"/>
        <w:rPr>
          <w:rFonts w:ascii="Times New Roman" w:hAnsi="Times New Roman"/>
          <w:color w:val="000000"/>
          <w:sz w:val="20"/>
        </w:rPr>
      </w:pPr>
    </w:p>
    <w:p w14:paraId="2CB01398" w14:textId="77777777" w:rsidR="004F1908" w:rsidRPr="007049FE" w:rsidRDefault="004F1908" w:rsidP="004F1908">
      <w:pPr>
        <w:rPr>
          <w:rFonts w:ascii="Times New Roman" w:hAnsi="Times New Roman"/>
          <w:color w:val="000000"/>
          <w:sz w:val="20"/>
        </w:rPr>
      </w:pPr>
    </w:p>
    <w:p w14:paraId="10CF60B1" w14:textId="7DBA585A" w:rsidR="00990243" w:rsidRPr="007049FE" w:rsidRDefault="00990243" w:rsidP="004F1908">
      <w:pPr>
        <w:rPr>
          <w:rFonts w:ascii="Times New Roman" w:hAnsi="Times New Roman"/>
          <w:color w:val="000000"/>
          <w:sz w:val="20"/>
        </w:rPr>
      </w:pPr>
      <w:r w:rsidRPr="007049FE">
        <w:rPr>
          <w:rFonts w:ascii="Times New Roman" w:hAnsi="Times New Roman"/>
          <w:color w:val="000000"/>
          <w:sz w:val="20"/>
        </w:rPr>
        <w:t>Hawaii County Building</w:t>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t>West Hawaii Civic Center</w:t>
      </w:r>
    </w:p>
    <w:p w14:paraId="40BF15F6" w14:textId="060187DE" w:rsidR="00990243" w:rsidRPr="007049FE" w:rsidRDefault="00990243" w:rsidP="004F1908">
      <w:pPr>
        <w:rPr>
          <w:rFonts w:ascii="Times New Roman" w:hAnsi="Times New Roman"/>
          <w:color w:val="000000"/>
          <w:sz w:val="20"/>
        </w:rPr>
      </w:pPr>
      <w:r w:rsidRPr="007049FE">
        <w:rPr>
          <w:rFonts w:ascii="Times New Roman" w:hAnsi="Times New Roman"/>
          <w:color w:val="000000"/>
          <w:sz w:val="20"/>
        </w:rPr>
        <w:t>Council Chambers</w:t>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t xml:space="preserve">Mayor’s Conf. Rm. </w:t>
      </w:r>
      <w:proofErr w:type="spellStart"/>
      <w:r w:rsidRPr="007049FE">
        <w:rPr>
          <w:rFonts w:ascii="Times New Roman" w:hAnsi="Times New Roman"/>
          <w:color w:val="000000"/>
          <w:sz w:val="20"/>
        </w:rPr>
        <w:t>Bldg.C</w:t>
      </w:r>
      <w:proofErr w:type="spellEnd"/>
      <w:r w:rsidRPr="007049FE">
        <w:rPr>
          <w:rFonts w:ascii="Times New Roman" w:hAnsi="Times New Roman"/>
          <w:color w:val="000000"/>
          <w:sz w:val="20"/>
        </w:rPr>
        <w:t>, 2</w:t>
      </w:r>
      <w:r w:rsidRPr="007049FE">
        <w:rPr>
          <w:rFonts w:ascii="Times New Roman" w:hAnsi="Times New Roman"/>
          <w:color w:val="000000"/>
          <w:sz w:val="20"/>
          <w:vertAlign w:val="superscript"/>
        </w:rPr>
        <w:t>nd</w:t>
      </w:r>
      <w:r w:rsidRPr="007049FE">
        <w:rPr>
          <w:rFonts w:ascii="Times New Roman" w:hAnsi="Times New Roman"/>
          <w:color w:val="000000"/>
          <w:sz w:val="20"/>
        </w:rPr>
        <w:t xml:space="preserve"> </w:t>
      </w:r>
      <w:proofErr w:type="spellStart"/>
      <w:r w:rsidRPr="007049FE">
        <w:rPr>
          <w:rFonts w:ascii="Times New Roman" w:hAnsi="Times New Roman"/>
          <w:color w:val="000000"/>
          <w:sz w:val="20"/>
        </w:rPr>
        <w:t>Fl</w:t>
      </w:r>
      <w:proofErr w:type="spellEnd"/>
    </w:p>
    <w:p w14:paraId="0B3832CD" w14:textId="329ED286" w:rsidR="00990243" w:rsidRPr="007049FE" w:rsidRDefault="00990243" w:rsidP="004F1908">
      <w:pPr>
        <w:rPr>
          <w:rFonts w:ascii="Times New Roman" w:hAnsi="Times New Roman"/>
          <w:color w:val="000000"/>
          <w:sz w:val="20"/>
        </w:rPr>
      </w:pPr>
      <w:r w:rsidRPr="007049FE">
        <w:rPr>
          <w:rFonts w:ascii="Times New Roman" w:hAnsi="Times New Roman"/>
          <w:color w:val="000000"/>
          <w:sz w:val="20"/>
        </w:rPr>
        <w:t xml:space="preserve">25 </w:t>
      </w:r>
      <w:proofErr w:type="spellStart"/>
      <w:r w:rsidRPr="007049FE">
        <w:rPr>
          <w:rFonts w:ascii="Times New Roman" w:hAnsi="Times New Roman"/>
          <w:color w:val="000000"/>
          <w:sz w:val="20"/>
        </w:rPr>
        <w:t>Aupuni</w:t>
      </w:r>
      <w:proofErr w:type="spellEnd"/>
      <w:r w:rsidRPr="007049FE">
        <w:rPr>
          <w:rFonts w:ascii="Times New Roman" w:hAnsi="Times New Roman"/>
          <w:color w:val="000000"/>
          <w:sz w:val="20"/>
        </w:rPr>
        <w:t xml:space="preserve"> St., Suite 1401</w:t>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007049FE">
        <w:rPr>
          <w:rFonts w:ascii="Times New Roman" w:hAnsi="Times New Roman"/>
          <w:color w:val="000000"/>
          <w:sz w:val="20"/>
        </w:rPr>
        <w:tab/>
      </w:r>
      <w:r w:rsidRPr="007049FE">
        <w:rPr>
          <w:rFonts w:ascii="Times New Roman" w:hAnsi="Times New Roman"/>
          <w:color w:val="000000"/>
          <w:sz w:val="20"/>
        </w:rPr>
        <w:t xml:space="preserve">74-5044 </w:t>
      </w:r>
      <w:proofErr w:type="spellStart"/>
      <w:r w:rsidRPr="007049FE">
        <w:rPr>
          <w:rFonts w:ascii="Times New Roman" w:hAnsi="Times New Roman"/>
          <w:color w:val="000000"/>
          <w:sz w:val="20"/>
        </w:rPr>
        <w:t>Ane</w:t>
      </w:r>
      <w:proofErr w:type="spellEnd"/>
      <w:r w:rsidRPr="007049FE">
        <w:rPr>
          <w:rFonts w:ascii="Times New Roman" w:hAnsi="Times New Roman"/>
          <w:color w:val="000000"/>
          <w:sz w:val="20"/>
        </w:rPr>
        <w:t xml:space="preserve"> </w:t>
      </w:r>
      <w:proofErr w:type="spellStart"/>
      <w:r w:rsidRPr="007049FE">
        <w:rPr>
          <w:rFonts w:ascii="Times New Roman" w:hAnsi="Times New Roman"/>
          <w:color w:val="000000"/>
          <w:sz w:val="20"/>
        </w:rPr>
        <w:t>Keohokalole</w:t>
      </w:r>
      <w:proofErr w:type="spellEnd"/>
      <w:r w:rsidRPr="007049FE">
        <w:rPr>
          <w:rFonts w:ascii="Times New Roman" w:hAnsi="Times New Roman"/>
          <w:color w:val="000000"/>
          <w:sz w:val="20"/>
        </w:rPr>
        <w:t xml:space="preserve"> Hwy.</w:t>
      </w:r>
    </w:p>
    <w:p w14:paraId="03034C2F" w14:textId="0BCAEFA6" w:rsidR="00990243" w:rsidRPr="007049FE" w:rsidRDefault="00990243" w:rsidP="004F1908">
      <w:pPr>
        <w:rPr>
          <w:rFonts w:ascii="Times New Roman" w:hAnsi="Times New Roman"/>
          <w:color w:val="000000"/>
          <w:sz w:val="20"/>
        </w:rPr>
      </w:pPr>
      <w:r w:rsidRPr="007049FE">
        <w:rPr>
          <w:rFonts w:ascii="Times New Roman" w:hAnsi="Times New Roman"/>
          <w:color w:val="000000"/>
          <w:sz w:val="20"/>
        </w:rPr>
        <w:t>Hilo, HI 96720</w:t>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t>Kailua-Kona, HI 96740</w:t>
      </w:r>
    </w:p>
    <w:p w14:paraId="7EBD24CA" w14:textId="77777777" w:rsidR="00990243" w:rsidRPr="007049FE" w:rsidRDefault="00990243" w:rsidP="004F1908">
      <w:pPr>
        <w:rPr>
          <w:rFonts w:ascii="Times New Roman" w:hAnsi="Times New Roman"/>
          <w:color w:val="000000"/>
          <w:sz w:val="20"/>
        </w:rPr>
      </w:pPr>
    </w:p>
    <w:p w14:paraId="393945F4" w14:textId="1322347E" w:rsidR="00990243" w:rsidRPr="007049FE" w:rsidRDefault="007049FE" w:rsidP="007049FE">
      <w:pPr>
        <w:jc w:val="center"/>
        <w:rPr>
          <w:rFonts w:ascii="Times New Roman" w:hAnsi="Times New Roman"/>
          <w:color w:val="000000"/>
          <w:sz w:val="28"/>
          <w:szCs w:val="28"/>
          <w:u w:val="single"/>
        </w:rPr>
      </w:pPr>
      <w:r w:rsidRPr="007049FE">
        <w:rPr>
          <w:rFonts w:ascii="Times New Roman" w:hAnsi="Times New Roman"/>
          <w:color w:val="000000"/>
          <w:sz w:val="28"/>
          <w:szCs w:val="28"/>
          <w:u w:val="single"/>
        </w:rPr>
        <w:t>AGENDA</w:t>
      </w:r>
    </w:p>
    <w:p w14:paraId="653D831F" w14:textId="77777777" w:rsidR="00990243" w:rsidRPr="007049FE" w:rsidRDefault="00990243" w:rsidP="004F1908">
      <w:pPr>
        <w:rPr>
          <w:rFonts w:ascii="Times New Roman" w:hAnsi="Times New Roman"/>
          <w:color w:val="000000"/>
          <w:sz w:val="20"/>
        </w:rPr>
      </w:pPr>
    </w:p>
    <w:p w14:paraId="7D2792ED"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1.    CALL TO ORDER/ROLL CALL (6:30 pm)</w:t>
      </w:r>
    </w:p>
    <w:p w14:paraId="723C8E99" w14:textId="77777777" w:rsidR="004F1908" w:rsidRPr="007049FE" w:rsidRDefault="004F1908" w:rsidP="004F1908">
      <w:pPr>
        <w:rPr>
          <w:rFonts w:ascii="Times New Roman" w:hAnsi="Times New Roman"/>
          <w:color w:val="000000"/>
          <w:sz w:val="20"/>
        </w:rPr>
      </w:pPr>
    </w:p>
    <w:p w14:paraId="18377134" w14:textId="689DCFB9" w:rsidR="004F1908" w:rsidRPr="007049FE" w:rsidRDefault="004F1908" w:rsidP="004F1908">
      <w:pPr>
        <w:rPr>
          <w:rFonts w:ascii="Times New Roman" w:hAnsi="Times New Roman"/>
          <w:color w:val="000000"/>
          <w:sz w:val="20"/>
        </w:rPr>
      </w:pPr>
      <w:r w:rsidRPr="007049FE">
        <w:rPr>
          <w:rFonts w:ascii="Times New Roman" w:hAnsi="Times New Roman"/>
          <w:color w:val="000000"/>
        </w:rPr>
        <w:t xml:space="preserve">2.    APPROVAL OF MINUTES </w:t>
      </w:r>
      <w:r w:rsidR="004E0BCC">
        <w:rPr>
          <w:rFonts w:ascii="Times New Roman" w:hAnsi="Times New Roman"/>
          <w:color w:val="000000"/>
        </w:rPr>
        <w:t>–</w:t>
      </w:r>
      <w:r w:rsidRPr="007049FE">
        <w:rPr>
          <w:rFonts w:ascii="Times New Roman" w:hAnsi="Times New Roman"/>
          <w:color w:val="000000"/>
        </w:rPr>
        <w:t xml:space="preserve"> </w:t>
      </w:r>
      <w:r w:rsidR="004E0BCC">
        <w:rPr>
          <w:rFonts w:ascii="Times New Roman" w:hAnsi="Times New Roman"/>
          <w:color w:val="000000"/>
        </w:rPr>
        <w:t>January 11, 2020</w:t>
      </w:r>
      <w:r w:rsidRPr="007049FE">
        <w:rPr>
          <w:rFonts w:ascii="Times New Roman" w:hAnsi="Times New Roman"/>
          <w:color w:val="000000"/>
        </w:rPr>
        <w:t xml:space="preserve"> meeting</w:t>
      </w:r>
    </w:p>
    <w:p w14:paraId="21FEA7D7" w14:textId="77777777" w:rsidR="004F1908" w:rsidRPr="007049FE" w:rsidRDefault="004F1908" w:rsidP="004F1908">
      <w:pPr>
        <w:rPr>
          <w:rFonts w:ascii="Times New Roman" w:hAnsi="Times New Roman"/>
          <w:color w:val="000000"/>
          <w:sz w:val="20"/>
        </w:rPr>
      </w:pPr>
    </w:p>
    <w:p w14:paraId="4179B5AD"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3.    FINANCIAL REPORT</w:t>
      </w:r>
    </w:p>
    <w:p w14:paraId="753B8E21" w14:textId="77777777" w:rsidR="004F1908" w:rsidRPr="007049FE" w:rsidRDefault="004F1908" w:rsidP="004F1908">
      <w:pPr>
        <w:rPr>
          <w:rFonts w:ascii="Times New Roman" w:hAnsi="Times New Roman"/>
          <w:color w:val="000000"/>
          <w:sz w:val="20"/>
        </w:rPr>
      </w:pPr>
    </w:p>
    <w:p w14:paraId="08C8717E"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4.    STATEMENTS FROM THE PUBLIC ON AGENDA ITEMS</w:t>
      </w:r>
    </w:p>
    <w:p w14:paraId="0CB698A9"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          -Statements from the public will be taken throughout the meeting.</w:t>
      </w:r>
    </w:p>
    <w:p w14:paraId="540B537A" w14:textId="77777777" w:rsidR="004F1908" w:rsidRPr="007049FE" w:rsidRDefault="004F1908" w:rsidP="004F1908">
      <w:pPr>
        <w:rPr>
          <w:rFonts w:ascii="Times New Roman" w:hAnsi="Times New Roman"/>
          <w:color w:val="000000"/>
          <w:sz w:val="20"/>
        </w:rPr>
      </w:pPr>
    </w:p>
    <w:p w14:paraId="234FA3D4" w14:textId="6DC15602" w:rsidR="004E0BCC" w:rsidRDefault="004F1908" w:rsidP="004E0BCC">
      <w:pPr>
        <w:rPr>
          <w:rFonts w:ascii="Times New Roman" w:hAnsi="Times New Roman"/>
          <w:color w:val="000000"/>
        </w:rPr>
      </w:pPr>
      <w:r w:rsidRPr="007049FE">
        <w:rPr>
          <w:rFonts w:ascii="Times New Roman" w:hAnsi="Times New Roman"/>
          <w:color w:val="000000"/>
        </w:rPr>
        <w:t>5.   PRESENTATION</w:t>
      </w:r>
    </w:p>
    <w:p w14:paraId="2D0D6F48" w14:textId="77777777" w:rsidR="004E0BCC" w:rsidRPr="004E0BCC" w:rsidRDefault="004E0BCC" w:rsidP="004E0BCC">
      <w:pPr>
        <w:rPr>
          <w:rFonts w:ascii="Times New Roman" w:hAnsi="Times New Roman"/>
          <w:color w:val="000000"/>
        </w:rPr>
      </w:pPr>
    </w:p>
    <w:p w14:paraId="3742B772" w14:textId="7DD2806C" w:rsidR="004E0BCC" w:rsidRDefault="004E0BCC" w:rsidP="004E0BCC">
      <w:pPr>
        <w:pStyle w:val="ListParagraph"/>
        <w:numPr>
          <w:ilvl w:val="0"/>
          <w:numId w:val="4"/>
        </w:numPr>
        <w:rPr>
          <w:rFonts w:ascii="Times New Roman" w:hAnsi="Times New Roman"/>
          <w:color w:val="000000"/>
        </w:rPr>
      </w:pPr>
      <w:proofErr w:type="spellStart"/>
      <w:r w:rsidRPr="004E0BCC">
        <w:rPr>
          <w:rFonts w:ascii="Times New Roman" w:hAnsi="Times New Roman"/>
          <w:color w:val="000000"/>
        </w:rPr>
        <w:t>Pepe'ekeo</w:t>
      </w:r>
      <w:proofErr w:type="spellEnd"/>
      <w:r w:rsidRPr="004E0BCC">
        <w:rPr>
          <w:rFonts w:ascii="Times New Roman" w:hAnsi="Times New Roman"/>
          <w:color w:val="000000"/>
        </w:rPr>
        <w:t xml:space="preserve"> Shoreline Fishing Associa</w:t>
      </w:r>
      <w:r w:rsidRPr="004E0BCC">
        <w:rPr>
          <w:rFonts w:ascii="Times New Roman" w:hAnsi="Times New Roman"/>
          <w:color w:val="000000"/>
        </w:rPr>
        <w:t xml:space="preserve">tion, Chairman </w:t>
      </w:r>
      <w:proofErr w:type="spellStart"/>
      <w:r w:rsidRPr="004E0BCC">
        <w:rPr>
          <w:rFonts w:ascii="Times New Roman" w:hAnsi="Times New Roman"/>
          <w:color w:val="000000"/>
        </w:rPr>
        <w:t>Jaerick</w:t>
      </w:r>
      <w:proofErr w:type="spellEnd"/>
      <w:r w:rsidRPr="004E0BCC">
        <w:rPr>
          <w:rFonts w:ascii="Times New Roman" w:hAnsi="Times New Roman"/>
          <w:color w:val="000000"/>
        </w:rPr>
        <w:t xml:space="preserve"> Medeiros-Garcia, presentation on</w:t>
      </w:r>
      <w:r w:rsidRPr="004E0BCC">
        <w:rPr>
          <w:rFonts w:ascii="Times New Roman" w:hAnsi="Times New Roman"/>
          <w:color w:val="000000"/>
        </w:rPr>
        <w:t xml:space="preserve"> river, stream, and coastal issues related to fishing</w:t>
      </w:r>
      <w:r w:rsidRPr="004E0BCC">
        <w:rPr>
          <w:rFonts w:ascii="Times New Roman" w:hAnsi="Times New Roman"/>
          <w:color w:val="000000"/>
        </w:rPr>
        <w:t>.</w:t>
      </w:r>
    </w:p>
    <w:p w14:paraId="0F95A0FB" w14:textId="77777777" w:rsidR="004E0BCC" w:rsidRPr="004E0BCC" w:rsidRDefault="004E0BCC" w:rsidP="004E0BCC">
      <w:pPr>
        <w:pStyle w:val="ListParagraph"/>
        <w:ind w:left="990"/>
        <w:rPr>
          <w:rFonts w:ascii="Times New Roman" w:hAnsi="Times New Roman"/>
          <w:color w:val="000000"/>
        </w:rPr>
      </w:pPr>
    </w:p>
    <w:p w14:paraId="11357096" w14:textId="75C0F012" w:rsidR="004E0BCC" w:rsidRPr="004E0BCC" w:rsidRDefault="004E0BCC" w:rsidP="004E0BCC">
      <w:pPr>
        <w:pStyle w:val="ListParagraph"/>
        <w:numPr>
          <w:ilvl w:val="0"/>
          <w:numId w:val="4"/>
        </w:numPr>
        <w:rPr>
          <w:rFonts w:ascii="Times New Roman" w:hAnsi="Times New Roman"/>
          <w:color w:val="000000"/>
        </w:rPr>
      </w:pPr>
      <w:proofErr w:type="spellStart"/>
      <w:r w:rsidRPr="004E0BCC">
        <w:rPr>
          <w:rFonts w:ascii="Times New Roman" w:hAnsi="Times New Roman"/>
          <w:color w:val="000000"/>
        </w:rPr>
        <w:t>Hawai</w:t>
      </w:r>
      <w:r>
        <w:rPr>
          <w:rFonts w:ascii="Times New Roman" w:hAnsi="Times New Roman"/>
          <w:color w:val="000000"/>
        </w:rPr>
        <w:t>ʻ</w:t>
      </w:r>
      <w:r w:rsidRPr="004E0BCC">
        <w:rPr>
          <w:rFonts w:ascii="Times New Roman" w:hAnsi="Times New Roman"/>
          <w:color w:val="000000"/>
        </w:rPr>
        <w:t>i</w:t>
      </w:r>
      <w:proofErr w:type="spellEnd"/>
      <w:r w:rsidRPr="004E0BCC">
        <w:rPr>
          <w:rFonts w:ascii="Times New Roman" w:hAnsi="Times New Roman"/>
          <w:color w:val="000000"/>
        </w:rPr>
        <w:t xml:space="preserve"> Firearms Coalition director,  Todd </w:t>
      </w:r>
      <w:proofErr w:type="spellStart"/>
      <w:r w:rsidRPr="004E0BCC">
        <w:rPr>
          <w:rFonts w:ascii="Times New Roman" w:hAnsi="Times New Roman"/>
          <w:color w:val="000000"/>
        </w:rPr>
        <w:t>Yukutake</w:t>
      </w:r>
      <w:proofErr w:type="spellEnd"/>
      <w:r w:rsidRPr="004E0BCC">
        <w:rPr>
          <w:rFonts w:ascii="Times New Roman" w:hAnsi="Times New Roman"/>
          <w:color w:val="000000"/>
        </w:rPr>
        <w:t xml:space="preserve">, </w:t>
      </w:r>
      <w:r>
        <w:rPr>
          <w:rFonts w:ascii="Times New Roman" w:hAnsi="Times New Roman"/>
          <w:color w:val="000000"/>
        </w:rPr>
        <w:t>B</w:t>
      </w:r>
      <w:r w:rsidRPr="004E0BCC">
        <w:rPr>
          <w:rFonts w:ascii="Times New Roman" w:hAnsi="Times New Roman"/>
          <w:color w:val="000000"/>
        </w:rPr>
        <w:t>ills in the Legislature related to firearms, and how they may affect firearm users</w:t>
      </w:r>
    </w:p>
    <w:p w14:paraId="5B841DBB" w14:textId="05C6D9AE" w:rsidR="004F1908" w:rsidRDefault="004E0BCC" w:rsidP="004E0BCC">
      <w:pPr>
        <w:ind w:left="900" w:hanging="270"/>
        <w:rPr>
          <w:rFonts w:ascii="Times New Roman" w:eastAsiaTheme="minorHAnsi" w:hAnsi="Times New Roman" w:cstheme="minorBidi"/>
          <w:color w:val="000000"/>
          <w:sz w:val="22"/>
          <w:szCs w:val="22"/>
        </w:rPr>
      </w:pPr>
      <w:proofErr w:type="gramStart"/>
      <w:r w:rsidRPr="004E0BCC">
        <w:rPr>
          <w:rFonts w:ascii="Times New Roman" w:eastAsiaTheme="minorHAnsi" w:hAnsi="Times New Roman" w:cstheme="minorBidi"/>
          <w:color w:val="000000"/>
          <w:sz w:val="22"/>
          <w:szCs w:val="22"/>
        </w:rPr>
        <w:t xml:space="preserve">c.  </w:t>
      </w:r>
      <w:r>
        <w:rPr>
          <w:rFonts w:ascii="Times New Roman" w:eastAsiaTheme="minorHAnsi" w:hAnsi="Times New Roman" w:cstheme="minorBidi"/>
          <w:color w:val="000000"/>
          <w:sz w:val="22"/>
          <w:szCs w:val="22"/>
        </w:rPr>
        <w:t xml:space="preserve"> </w:t>
      </w:r>
      <w:proofErr w:type="spellStart"/>
      <w:r w:rsidRPr="004E0BCC">
        <w:rPr>
          <w:rFonts w:ascii="Times New Roman" w:eastAsiaTheme="minorHAnsi" w:hAnsi="Times New Roman" w:cstheme="minorBidi"/>
          <w:color w:val="000000"/>
          <w:sz w:val="22"/>
          <w:szCs w:val="22"/>
        </w:rPr>
        <w:t>Hawai</w:t>
      </w:r>
      <w:r>
        <w:rPr>
          <w:rFonts w:ascii="Times New Roman" w:eastAsiaTheme="minorHAnsi" w:hAnsi="Times New Roman" w:cstheme="minorBidi"/>
          <w:color w:val="000000"/>
          <w:sz w:val="22"/>
          <w:szCs w:val="22"/>
        </w:rPr>
        <w:t>ʻ</w:t>
      </w:r>
      <w:r w:rsidRPr="004E0BCC">
        <w:rPr>
          <w:rFonts w:ascii="Times New Roman" w:eastAsiaTheme="minorHAnsi" w:hAnsi="Times New Roman" w:cstheme="minorBidi"/>
          <w:color w:val="000000"/>
          <w:sz w:val="22"/>
          <w:szCs w:val="22"/>
        </w:rPr>
        <w:t>i</w:t>
      </w:r>
      <w:proofErr w:type="spellEnd"/>
      <w:proofErr w:type="gramEnd"/>
      <w:r w:rsidRPr="004E0BCC">
        <w:rPr>
          <w:rFonts w:ascii="Times New Roman" w:eastAsiaTheme="minorHAnsi" w:hAnsi="Times New Roman" w:cstheme="minorBidi"/>
          <w:color w:val="000000"/>
          <w:sz w:val="22"/>
          <w:szCs w:val="22"/>
        </w:rPr>
        <w:t xml:space="preserve"> Hunting Assoc</w:t>
      </w:r>
      <w:r>
        <w:rPr>
          <w:rFonts w:ascii="Times New Roman" w:eastAsiaTheme="minorHAnsi" w:hAnsi="Times New Roman" w:cstheme="minorBidi"/>
          <w:color w:val="000000"/>
          <w:sz w:val="22"/>
          <w:szCs w:val="22"/>
        </w:rPr>
        <w:t>iation, Tom Lodge, H</w:t>
      </w:r>
      <w:r w:rsidRPr="004E0BCC">
        <w:rPr>
          <w:rFonts w:ascii="Times New Roman" w:eastAsiaTheme="minorHAnsi" w:hAnsi="Times New Roman" w:cstheme="minorBidi"/>
          <w:color w:val="000000"/>
          <w:sz w:val="22"/>
          <w:szCs w:val="22"/>
        </w:rPr>
        <w:t>ow firearm bills may adversely affect hunters.</w:t>
      </w:r>
    </w:p>
    <w:p w14:paraId="0F2175D5" w14:textId="77777777" w:rsidR="004E0BCC" w:rsidRPr="007049FE" w:rsidRDefault="004E0BCC" w:rsidP="004E0BCC">
      <w:pPr>
        <w:ind w:left="630"/>
        <w:rPr>
          <w:rFonts w:ascii="Times New Roman" w:hAnsi="Times New Roman"/>
          <w:color w:val="000000"/>
          <w:sz w:val="20"/>
        </w:rPr>
      </w:pPr>
    </w:p>
    <w:p w14:paraId="767574C2"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6.     OLD BUSINESS</w:t>
      </w:r>
    </w:p>
    <w:p w14:paraId="130D30EA" w14:textId="77777777" w:rsidR="004F1908" w:rsidRPr="007049FE" w:rsidRDefault="004F1908" w:rsidP="004F1908">
      <w:pPr>
        <w:rPr>
          <w:rFonts w:ascii="Times New Roman" w:hAnsi="Times New Roman"/>
          <w:color w:val="000000"/>
          <w:sz w:val="20"/>
        </w:rPr>
      </w:pPr>
      <w:bookmarkStart w:id="0" w:name="_GoBack"/>
      <w:bookmarkEnd w:id="0"/>
    </w:p>
    <w:p w14:paraId="7C1A2CFD" w14:textId="426884B9" w:rsidR="004F1908" w:rsidRPr="007049FE" w:rsidRDefault="004E0BCC" w:rsidP="004E0BCC">
      <w:pPr>
        <w:ind w:left="990" w:hanging="810"/>
        <w:rPr>
          <w:rFonts w:ascii="Times New Roman" w:hAnsi="Times New Roman"/>
          <w:color w:val="000000"/>
          <w:sz w:val="20"/>
        </w:rPr>
      </w:pPr>
      <w:r>
        <w:rPr>
          <w:rFonts w:ascii="Times New Roman" w:hAnsi="Times New Roman"/>
          <w:color w:val="000000"/>
        </w:rPr>
        <w:t>       a.   </w:t>
      </w:r>
      <w:r w:rsidRPr="004E0BCC">
        <w:rPr>
          <w:rFonts w:ascii="Times New Roman" w:hAnsi="Times New Roman"/>
          <w:color w:val="000000"/>
        </w:rPr>
        <w:t>Discussion of the DOFAW presentation of game bird population statistics, and how we can encourage an investigation into the cause of game bird population decline.</w:t>
      </w:r>
    </w:p>
    <w:p w14:paraId="041B8D7E" w14:textId="5F4C83C4" w:rsidR="004F1908" w:rsidRDefault="004F1908" w:rsidP="004F1908">
      <w:pPr>
        <w:rPr>
          <w:rFonts w:ascii="Times New Roman" w:hAnsi="Times New Roman"/>
          <w:color w:val="000000"/>
        </w:rPr>
      </w:pPr>
    </w:p>
    <w:p w14:paraId="1567D511" w14:textId="4B659F01" w:rsidR="004E0BCC" w:rsidRDefault="004E0BCC" w:rsidP="004F1908">
      <w:pPr>
        <w:rPr>
          <w:rFonts w:ascii="Times New Roman" w:hAnsi="Times New Roman"/>
          <w:color w:val="000000"/>
        </w:rPr>
      </w:pPr>
    </w:p>
    <w:p w14:paraId="1491BB30" w14:textId="77777777" w:rsidR="004E0BCC" w:rsidRPr="007049FE" w:rsidRDefault="004E0BCC" w:rsidP="004F1908">
      <w:pPr>
        <w:rPr>
          <w:rFonts w:ascii="Times New Roman" w:hAnsi="Times New Roman"/>
          <w:color w:val="000000"/>
          <w:sz w:val="20"/>
        </w:rPr>
      </w:pPr>
    </w:p>
    <w:p w14:paraId="300FBED1"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lastRenderedPageBreak/>
        <w:t>7.    NEW BUSINESS</w:t>
      </w:r>
    </w:p>
    <w:p w14:paraId="67181990" w14:textId="77777777" w:rsidR="004F1908" w:rsidRPr="007049FE" w:rsidRDefault="004F1908" w:rsidP="004F1908">
      <w:pPr>
        <w:rPr>
          <w:rFonts w:ascii="Times New Roman" w:hAnsi="Times New Roman"/>
          <w:color w:val="000000"/>
          <w:sz w:val="20"/>
        </w:rPr>
      </w:pPr>
    </w:p>
    <w:p w14:paraId="44D1D836" w14:textId="1BA6E0CA" w:rsidR="004E0BCC" w:rsidRDefault="004E0BCC" w:rsidP="004E0BCC">
      <w:pPr>
        <w:pStyle w:val="ListParagraph"/>
        <w:numPr>
          <w:ilvl w:val="0"/>
          <w:numId w:val="5"/>
        </w:numPr>
        <w:rPr>
          <w:rFonts w:ascii="Times New Roman" w:hAnsi="Times New Roman"/>
          <w:color w:val="000000"/>
        </w:rPr>
      </w:pPr>
      <w:r w:rsidRPr="004E0BCC">
        <w:rPr>
          <w:rFonts w:ascii="Times New Roman" w:hAnsi="Times New Roman"/>
          <w:color w:val="000000"/>
        </w:rPr>
        <w:t>Commissioner brainstorming session on how we may best gather support/opposition with GMAC related bills in the Legislature.</w:t>
      </w:r>
    </w:p>
    <w:p w14:paraId="6C0A73D5" w14:textId="77777777" w:rsidR="004E0BCC" w:rsidRPr="004E0BCC" w:rsidRDefault="004E0BCC" w:rsidP="004E0BCC">
      <w:pPr>
        <w:pStyle w:val="ListParagraph"/>
        <w:ind w:left="420"/>
        <w:rPr>
          <w:rFonts w:ascii="Times New Roman" w:hAnsi="Times New Roman"/>
          <w:color w:val="000000"/>
        </w:rPr>
      </w:pPr>
    </w:p>
    <w:p w14:paraId="76F5B914" w14:textId="4CF30730" w:rsidR="004F1908" w:rsidRPr="004E0BCC" w:rsidRDefault="004E0BCC" w:rsidP="004F1908">
      <w:pPr>
        <w:pStyle w:val="ListParagraph"/>
        <w:numPr>
          <w:ilvl w:val="0"/>
          <w:numId w:val="5"/>
        </w:numPr>
        <w:rPr>
          <w:rFonts w:ascii="Times New Roman" w:hAnsi="Times New Roman"/>
          <w:color w:val="000000"/>
          <w:sz w:val="20"/>
        </w:rPr>
      </w:pPr>
      <w:r w:rsidRPr="004E0BCC">
        <w:rPr>
          <w:rFonts w:ascii="Times New Roman" w:hAnsi="Times New Roman"/>
          <w:color w:val="000000"/>
        </w:rPr>
        <w:t>County Managing Director, Roy Takemoto will be working with us to promote GMAC, and plan public outreach and educational opportunities.</w:t>
      </w:r>
    </w:p>
    <w:p w14:paraId="4BCA22EF"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8.    COMMITTEE REPORTS</w:t>
      </w:r>
    </w:p>
    <w:p w14:paraId="24AB0F9B" w14:textId="77777777" w:rsidR="004F1908" w:rsidRPr="007049FE" w:rsidRDefault="004F1908" w:rsidP="004F1908">
      <w:pPr>
        <w:rPr>
          <w:rFonts w:ascii="Times New Roman" w:hAnsi="Times New Roman"/>
          <w:color w:val="000000"/>
          <w:sz w:val="20"/>
        </w:rPr>
      </w:pPr>
    </w:p>
    <w:p w14:paraId="51826C8C"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9.    COMMISSIONERS REPORT BY DISTRICT</w:t>
      </w:r>
    </w:p>
    <w:p w14:paraId="138B1C64" w14:textId="77777777" w:rsidR="004F1908" w:rsidRPr="007049FE" w:rsidRDefault="004F1908" w:rsidP="004F1908">
      <w:pPr>
        <w:rPr>
          <w:rFonts w:ascii="Times New Roman" w:hAnsi="Times New Roman"/>
          <w:color w:val="000000"/>
          <w:sz w:val="20"/>
        </w:rPr>
      </w:pPr>
    </w:p>
    <w:p w14:paraId="5ACCE086"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10.   ADJOURNMENT (8:30 PM)</w:t>
      </w:r>
    </w:p>
    <w:p w14:paraId="00CE575D" w14:textId="77777777" w:rsidR="004F1908" w:rsidRPr="007049FE" w:rsidRDefault="004F1908" w:rsidP="004F1908">
      <w:pPr>
        <w:rPr>
          <w:rFonts w:ascii="Times New Roman" w:hAnsi="Times New Roman"/>
          <w:color w:val="000000"/>
          <w:sz w:val="20"/>
        </w:rPr>
      </w:pPr>
    </w:p>
    <w:p w14:paraId="06FA46BB" w14:textId="1E4FC839" w:rsidR="004F1908" w:rsidRPr="007049FE" w:rsidRDefault="004F1908" w:rsidP="004F1908">
      <w:pPr>
        <w:rPr>
          <w:rFonts w:ascii="Times New Roman" w:hAnsi="Times New Roman"/>
          <w:color w:val="000000"/>
          <w:sz w:val="20"/>
        </w:rPr>
      </w:pPr>
      <w:r w:rsidRPr="007049FE">
        <w:rPr>
          <w:rFonts w:ascii="Times New Roman" w:hAnsi="Times New Roman"/>
          <w:color w:val="000000"/>
        </w:rPr>
        <w:t xml:space="preserve">        Next meeting: </w:t>
      </w:r>
      <w:r w:rsidR="004E0BCC">
        <w:rPr>
          <w:rFonts w:ascii="Times New Roman" w:hAnsi="Times New Roman"/>
          <w:color w:val="000000"/>
        </w:rPr>
        <w:t>March 3</w:t>
      </w:r>
      <w:r w:rsidRPr="007049FE">
        <w:rPr>
          <w:rFonts w:ascii="Times New Roman" w:hAnsi="Times New Roman"/>
          <w:color w:val="000000"/>
        </w:rPr>
        <w:t xml:space="preserve">, 2020 </w:t>
      </w:r>
    </w:p>
    <w:p w14:paraId="3FC43760" w14:textId="34E33CB4" w:rsidR="004F1908" w:rsidRDefault="004F1908" w:rsidP="004F1908">
      <w:pPr>
        <w:rPr>
          <w:rFonts w:cs="Arial"/>
          <w:color w:val="000000"/>
          <w:sz w:val="20"/>
        </w:rPr>
      </w:pPr>
      <w:r>
        <w:rPr>
          <w:rFonts w:cs="Arial"/>
          <w:color w:val="000000"/>
        </w:rPr>
        <w:t xml:space="preserve">                    </w:t>
      </w:r>
    </w:p>
    <w:p w14:paraId="70332E34" w14:textId="77777777" w:rsidR="007049FE" w:rsidRPr="00390B67" w:rsidRDefault="007049FE" w:rsidP="007049FE">
      <w:pPr>
        <w:contextualSpacing/>
        <w:jc w:val="both"/>
        <w:rPr>
          <w:rFonts w:cstheme="minorHAnsi"/>
          <w:b/>
          <w:sz w:val="22"/>
          <w:szCs w:val="22"/>
        </w:rPr>
      </w:pPr>
      <w:r w:rsidRPr="00390B67">
        <w:rPr>
          <w:rFonts w:ascii="Times New Roman" w:hAnsi="Times New Roman"/>
          <w:b/>
          <w:sz w:val="22"/>
          <w:szCs w:val="22"/>
        </w:rPr>
        <w:t>Executive Session</w:t>
      </w:r>
      <w:r w:rsidRPr="00390B67">
        <w:rPr>
          <w:rFonts w:ascii="Times New Roman" w:hAnsi="Times New Roman"/>
          <w:sz w:val="22"/>
          <w:szCs w:val="22"/>
        </w:rPr>
        <w:t xml:space="preserve">: The Game Management Advisory Commission anticipates it may convene in one or more executive sessions regarding the above matters listed on the agenda, pursuant to HRS Sections 92-4 and 92-5 (a)(4), for the purpose of consulting with the Board’s attorney on questions and issues pertaining to the Commission’s powers, duties, privileges, immunities, and liabilities. A 2/3 vote pursuant to HRS Section 92-4 is necessary to hold an executive session. Anyone wishing to discuss an item that does not appear on the agenda should call the commission secretary at 323-4444 or email </w:t>
      </w:r>
      <w:hyperlink r:id="rId7" w:history="1">
        <w:r w:rsidRPr="00390B67">
          <w:rPr>
            <w:rFonts w:ascii="Times New Roman" w:hAnsi="Times New Roman"/>
            <w:color w:val="0000FF"/>
            <w:sz w:val="22"/>
            <w:szCs w:val="22"/>
            <w:u w:val="single"/>
          </w:rPr>
          <w:t xml:space="preserve"> donna.urban-higuchi@hawaiicounty.gov</w:t>
        </w:r>
      </w:hyperlink>
      <w:r w:rsidRPr="00390B67">
        <w:rPr>
          <w:rFonts w:ascii="Times New Roman" w:hAnsi="Times New Roman"/>
          <w:sz w:val="22"/>
          <w:szCs w:val="22"/>
        </w:rPr>
        <w:t xml:space="preserve"> to have the subject placed on the next available agenda. </w:t>
      </w:r>
    </w:p>
    <w:p w14:paraId="76807D58" w14:textId="77777777" w:rsidR="007049FE" w:rsidRPr="00390B67" w:rsidRDefault="007049FE" w:rsidP="007049FE">
      <w:pPr>
        <w:jc w:val="both"/>
        <w:rPr>
          <w:rFonts w:ascii="Times New Roman" w:hAnsi="Times New Roman"/>
          <w:sz w:val="22"/>
          <w:szCs w:val="22"/>
        </w:rPr>
      </w:pPr>
    </w:p>
    <w:p w14:paraId="3A558DEF" w14:textId="77777777" w:rsidR="007049FE" w:rsidRPr="00390B67" w:rsidRDefault="007049FE" w:rsidP="007049FE">
      <w:pPr>
        <w:ind w:hanging="270"/>
        <w:jc w:val="both"/>
        <w:rPr>
          <w:rFonts w:ascii="Times New Roman" w:hAnsi="Times New Roman"/>
          <w:sz w:val="22"/>
          <w:szCs w:val="22"/>
        </w:rPr>
      </w:pPr>
      <w:r w:rsidRPr="00390B67">
        <w:rPr>
          <w:rFonts w:ascii="Times New Roman" w:hAnsi="Times New Roman"/>
          <w:b/>
          <w:bCs/>
          <w:sz w:val="22"/>
          <w:szCs w:val="22"/>
        </w:rPr>
        <w:tab/>
        <w:t>Notice is hereby given</w:t>
      </w:r>
      <w:r w:rsidRPr="00390B67">
        <w:rPr>
          <w:rFonts w:ascii="Times New Roman" w:hAnsi="Times New Roman"/>
          <w:sz w:val="22"/>
          <w:szCs w:val="22"/>
        </w:rPr>
        <w:t xml:space="preserve"> that pursuant to </w:t>
      </w:r>
      <w:proofErr w:type="spellStart"/>
      <w:r w:rsidRPr="00390B67">
        <w:rPr>
          <w:rFonts w:ascii="Times New Roman" w:hAnsi="Times New Roman"/>
          <w:sz w:val="22"/>
          <w:szCs w:val="22"/>
        </w:rPr>
        <w:t>Hawaiʻi</w:t>
      </w:r>
      <w:proofErr w:type="spellEnd"/>
      <w:r w:rsidRPr="00390B67">
        <w:rPr>
          <w:rFonts w:ascii="Times New Roman" w:hAnsi="Times New Roman"/>
          <w:sz w:val="22"/>
          <w:szCs w:val="22"/>
        </w:rPr>
        <w:t xml:space="preserve"> Revised Statutes (hereinafter “HRS”) §92</w:t>
      </w:r>
      <w:r w:rsidRPr="00390B67">
        <w:rPr>
          <w:rFonts w:ascii="Times New Roman" w:hAnsi="Times New Roman"/>
          <w:sz w:val="22"/>
          <w:szCs w:val="22"/>
        </w:rPr>
        <w:noBreakHyphen/>
        <w:t xml:space="preserve">3.5, the </w:t>
      </w:r>
      <w:proofErr w:type="spellStart"/>
      <w:r w:rsidRPr="00390B67">
        <w:rPr>
          <w:rFonts w:ascii="Times New Roman" w:hAnsi="Times New Roman"/>
          <w:sz w:val="22"/>
          <w:szCs w:val="22"/>
        </w:rPr>
        <w:t>Hawaiʻi</w:t>
      </w:r>
      <w:proofErr w:type="spellEnd"/>
      <w:r w:rsidRPr="00390B67">
        <w:rPr>
          <w:rFonts w:ascii="Times New Roman" w:hAnsi="Times New Roman"/>
          <w:sz w:val="22"/>
          <w:szCs w:val="22"/>
        </w:rPr>
        <w:t xml:space="preserve"> County Game Management Advisory Commission will be conducting this Committee meeting via videoconference. Game Management Advisory Commission members will be present at the following location(s), where the public is invited to participate:</w:t>
      </w:r>
    </w:p>
    <w:p w14:paraId="7F32D220" w14:textId="77777777" w:rsidR="007049FE" w:rsidRPr="00390B67" w:rsidRDefault="007049FE" w:rsidP="007049FE">
      <w:pPr>
        <w:ind w:hanging="270"/>
        <w:jc w:val="both"/>
        <w:rPr>
          <w:rFonts w:ascii="Times New Roman" w:hAnsi="Times New Roman"/>
          <w:sz w:val="22"/>
          <w:szCs w:val="22"/>
        </w:rPr>
      </w:pPr>
    </w:p>
    <w:p w14:paraId="5BB420B1" w14:textId="77777777" w:rsidR="007049FE" w:rsidRPr="00390B67" w:rsidRDefault="007049FE" w:rsidP="007049FE">
      <w:pPr>
        <w:pStyle w:val="ListParagraph"/>
        <w:numPr>
          <w:ilvl w:val="0"/>
          <w:numId w:val="2"/>
        </w:numPr>
        <w:autoSpaceDE w:val="0"/>
        <w:autoSpaceDN w:val="0"/>
        <w:rPr>
          <w:rFonts w:ascii="Times New Roman" w:hAnsi="Times New Roman" w:cs="Times New Roman"/>
          <w:bCs/>
        </w:rPr>
      </w:pPr>
      <w:proofErr w:type="spellStart"/>
      <w:r w:rsidRPr="00390B67">
        <w:rPr>
          <w:rFonts w:ascii="Times New Roman" w:hAnsi="Times New Roman" w:cs="Times New Roman"/>
          <w:bCs/>
        </w:rPr>
        <w:t>Hawaiʻi</w:t>
      </w:r>
      <w:proofErr w:type="spellEnd"/>
      <w:r w:rsidRPr="00390B67">
        <w:rPr>
          <w:rFonts w:ascii="Times New Roman" w:hAnsi="Times New Roman" w:cs="Times New Roman"/>
          <w:bCs/>
        </w:rPr>
        <w:t xml:space="preserve"> County Building, Council Chambers, 25 </w:t>
      </w:r>
      <w:proofErr w:type="spellStart"/>
      <w:r w:rsidRPr="00390B67">
        <w:rPr>
          <w:rFonts w:ascii="Times New Roman" w:hAnsi="Times New Roman" w:cs="Times New Roman"/>
          <w:bCs/>
        </w:rPr>
        <w:t>Aupuni</w:t>
      </w:r>
      <w:proofErr w:type="spellEnd"/>
      <w:r w:rsidRPr="00390B67">
        <w:rPr>
          <w:rFonts w:ascii="Times New Roman" w:hAnsi="Times New Roman" w:cs="Times New Roman"/>
          <w:bCs/>
        </w:rPr>
        <w:t xml:space="preserve"> Street, First Floor, Suite 1401, Hilo, HI, and </w:t>
      </w:r>
    </w:p>
    <w:p w14:paraId="285704F0" w14:textId="77777777" w:rsidR="007049FE" w:rsidRPr="00390B67" w:rsidRDefault="007049FE" w:rsidP="007049FE">
      <w:pPr>
        <w:pStyle w:val="ListParagraph"/>
        <w:autoSpaceDE w:val="0"/>
        <w:autoSpaceDN w:val="0"/>
        <w:ind w:left="1080"/>
        <w:rPr>
          <w:rFonts w:ascii="Times New Roman" w:hAnsi="Times New Roman" w:cs="Times New Roman"/>
        </w:rPr>
      </w:pPr>
    </w:p>
    <w:p w14:paraId="2D652E79" w14:textId="77777777" w:rsidR="007049FE" w:rsidRPr="00390B67" w:rsidRDefault="007049FE" w:rsidP="007049FE">
      <w:pPr>
        <w:pStyle w:val="ListParagraph"/>
        <w:numPr>
          <w:ilvl w:val="0"/>
          <w:numId w:val="2"/>
        </w:numPr>
        <w:autoSpaceDE w:val="0"/>
        <w:autoSpaceDN w:val="0"/>
        <w:rPr>
          <w:rFonts w:ascii="Times New Roman" w:hAnsi="Times New Roman" w:cs="Times New Roman"/>
        </w:rPr>
      </w:pPr>
      <w:r w:rsidRPr="00390B67">
        <w:rPr>
          <w:rFonts w:ascii="Times New Roman" w:hAnsi="Times New Roman" w:cs="Times New Roman"/>
          <w:bCs/>
          <w:snapToGrid w:val="0"/>
        </w:rPr>
        <w:t xml:space="preserve">West </w:t>
      </w:r>
      <w:proofErr w:type="spellStart"/>
      <w:r w:rsidRPr="00390B67">
        <w:rPr>
          <w:rFonts w:ascii="Times New Roman" w:hAnsi="Times New Roman" w:cs="Times New Roman"/>
          <w:bCs/>
          <w:snapToGrid w:val="0"/>
        </w:rPr>
        <w:t>Hawaiʻi</w:t>
      </w:r>
      <w:proofErr w:type="spellEnd"/>
      <w:r w:rsidRPr="00390B67">
        <w:rPr>
          <w:rFonts w:ascii="Times New Roman" w:hAnsi="Times New Roman" w:cs="Times New Roman"/>
          <w:bCs/>
          <w:snapToGrid w:val="0"/>
        </w:rPr>
        <w:t xml:space="preserve"> Civic Center, Mayor’s Conference Room, Building C,  Second Floor, </w:t>
      </w:r>
      <w:r w:rsidRPr="00390B67">
        <w:rPr>
          <w:rFonts w:ascii="Times New Roman" w:hAnsi="Times New Roman" w:cs="Times New Roman"/>
          <w:bCs/>
        </w:rPr>
        <w:t xml:space="preserve">74-5044 </w:t>
      </w:r>
      <w:proofErr w:type="spellStart"/>
      <w:r w:rsidRPr="00390B67">
        <w:rPr>
          <w:rFonts w:ascii="Times New Roman" w:hAnsi="Times New Roman" w:cs="Times New Roman"/>
          <w:bCs/>
        </w:rPr>
        <w:t>Ane</w:t>
      </w:r>
      <w:proofErr w:type="spellEnd"/>
      <w:r w:rsidRPr="00390B67">
        <w:rPr>
          <w:rFonts w:ascii="Times New Roman" w:hAnsi="Times New Roman" w:cs="Times New Roman"/>
          <w:bCs/>
        </w:rPr>
        <w:t xml:space="preserve"> </w:t>
      </w:r>
      <w:proofErr w:type="spellStart"/>
      <w:r w:rsidRPr="00390B67">
        <w:rPr>
          <w:rFonts w:ascii="Times New Roman" w:hAnsi="Times New Roman" w:cs="Times New Roman"/>
          <w:bCs/>
        </w:rPr>
        <w:t>Keohokālole</w:t>
      </w:r>
      <w:proofErr w:type="spellEnd"/>
      <w:r w:rsidRPr="00390B67">
        <w:rPr>
          <w:rFonts w:ascii="Times New Roman" w:hAnsi="Times New Roman" w:cs="Times New Roman"/>
          <w:bCs/>
        </w:rPr>
        <w:t xml:space="preserve"> Highway, Kailua-Kona, Hawaii; or Council Conference Room A</w:t>
      </w:r>
    </w:p>
    <w:p w14:paraId="1DB4B625" w14:textId="77777777" w:rsidR="007049FE" w:rsidRPr="00390B67" w:rsidRDefault="007049FE" w:rsidP="007049FE">
      <w:pPr>
        <w:autoSpaceDE w:val="0"/>
        <w:autoSpaceDN w:val="0"/>
        <w:jc w:val="both"/>
        <w:rPr>
          <w:rFonts w:ascii="Times New Roman" w:hAnsi="Times New Roman"/>
          <w:bCs/>
          <w:sz w:val="22"/>
          <w:szCs w:val="22"/>
        </w:rPr>
      </w:pPr>
      <w:r w:rsidRPr="00390B67">
        <w:rPr>
          <w:rFonts w:ascii="Times New Roman" w:hAnsi="Times New Roman"/>
          <w:bCs/>
          <w:sz w:val="22"/>
          <w:szCs w:val="22"/>
        </w:rPr>
        <w:t xml:space="preserve">If audio stream between Hilo and Kona is lost for more than a short period of time, the meeting will be terminated. </w:t>
      </w:r>
    </w:p>
    <w:p w14:paraId="38BC6948" w14:textId="77777777" w:rsidR="007049FE" w:rsidRPr="00390B67" w:rsidRDefault="007049FE" w:rsidP="007049FE">
      <w:pPr>
        <w:autoSpaceDE w:val="0"/>
        <w:autoSpaceDN w:val="0"/>
        <w:jc w:val="both"/>
        <w:rPr>
          <w:rFonts w:ascii="Times New Roman" w:hAnsi="Times New Roman"/>
          <w:sz w:val="22"/>
          <w:szCs w:val="22"/>
        </w:rPr>
      </w:pPr>
    </w:p>
    <w:p w14:paraId="2F1FBFB5" w14:textId="77777777" w:rsidR="007049FE" w:rsidRPr="00390B67" w:rsidRDefault="007049FE" w:rsidP="007049FE">
      <w:pPr>
        <w:autoSpaceDE w:val="0"/>
        <w:autoSpaceDN w:val="0"/>
        <w:jc w:val="both"/>
        <w:rPr>
          <w:rFonts w:ascii="Times New Roman" w:hAnsi="Times New Roman"/>
          <w:sz w:val="22"/>
          <w:szCs w:val="22"/>
        </w:rPr>
      </w:pPr>
      <w:r w:rsidRPr="00390B67">
        <w:rPr>
          <w:rFonts w:ascii="Times New Roman" w:hAnsi="Times New Roman"/>
          <w:sz w:val="22"/>
          <w:szCs w:val="22"/>
        </w:rPr>
        <w:t xml:space="preserve">Anyone who requires an auxiliary aid or service, other reasonable modification, or language interpretation to access this meeting please contact the Office of the Mayor at 323-4444 as soon as possible, but no later than five (5) working days prior to the meeting date, to arrange for accommodations. If you are a lobbyist, you must register with the </w:t>
      </w:r>
      <w:proofErr w:type="spellStart"/>
      <w:r w:rsidRPr="00390B67">
        <w:rPr>
          <w:rFonts w:ascii="Times New Roman" w:hAnsi="Times New Roman"/>
          <w:sz w:val="22"/>
          <w:szCs w:val="22"/>
        </w:rPr>
        <w:t>Hawaiʻi</w:t>
      </w:r>
      <w:proofErr w:type="spellEnd"/>
      <w:r w:rsidRPr="00390B67">
        <w:rPr>
          <w:rFonts w:ascii="Times New Roman" w:hAnsi="Times New Roman"/>
          <w:sz w:val="22"/>
          <w:szCs w:val="22"/>
        </w:rPr>
        <w:t xml:space="preserve"> County Clerk within five days of becoming a lobbyist.  {Article15, Section 2-91.3(b), </w:t>
      </w:r>
      <w:proofErr w:type="spellStart"/>
      <w:r w:rsidRPr="00390B67">
        <w:rPr>
          <w:rFonts w:ascii="Times New Roman" w:hAnsi="Times New Roman"/>
          <w:sz w:val="22"/>
          <w:szCs w:val="22"/>
        </w:rPr>
        <w:t>Hawaiʻi</w:t>
      </w:r>
      <w:proofErr w:type="spellEnd"/>
      <w:r w:rsidRPr="00390B67">
        <w:rPr>
          <w:rFonts w:ascii="Times New Roman" w:hAnsi="Times New Roman"/>
          <w:sz w:val="22"/>
          <w:szCs w:val="22"/>
        </w:rPr>
        <w:t xml:space="preserve"> County Code. “A lobbyist is any individual who is engaged for pay or other consideration who spends more than five hours in any month or $275 in any six-month period for the purpose of attempting to influence legislative or administrative action by communicating or urging others to communicate with public officials.” </w:t>
      </w:r>
      <w:r w:rsidRPr="00390B67">
        <w:rPr>
          <w:rFonts w:ascii="Times New Roman" w:hAnsi="Times New Roman"/>
          <w:sz w:val="22"/>
          <w:szCs w:val="22"/>
        </w:rPr>
        <w:tab/>
      </w:r>
    </w:p>
    <w:p w14:paraId="700A4058" w14:textId="77777777" w:rsidR="007049FE" w:rsidRPr="00390B67" w:rsidRDefault="007049FE" w:rsidP="007049FE">
      <w:pPr>
        <w:autoSpaceDE w:val="0"/>
        <w:autoSpaceDN w:val="0"/>
        <w:jc w:val="both"/>
        <w:rPr>
          <w:rFonts w:ascii="Times New Roman" w:hAnsi="Times New Roman"/>
          <w:sz w:val="22"/>
          <w:szCs w:val="22"/>
        </w:rPr>
      </w:pPr>
    </w:p>
    <w:p w14:paraId="545355A5" w14:textId="6FCEE984" w:rsidR="007049FE" w:rsidRPr="00390B67" w:rsidRDefault="007049FE" w:rsidP="007049FE">
      <w:pPr>
        <w:rPr>
          <w:rFonts w:ascii="Times New Roman" w:hAnsi="Times New Roman"/>
          <w:sz w:val="22"/>
          <w:szCs w:val="22"/>
        </w:rPr>
      </w:pPr>
      <w:r w:rsidRPr="00390B67">
        <w:rPr>
          <w:rFonts w:ascii="Times New Roman" w:hAnsi="Times New Roman"/>
          <w:szCs w:val="24"/>
        </w:rPr>
        <w:tab/>
      </w:r>
      <w:r w:rsidRPr="00390B67">
        <w:rPr>
          <w:rFonts w:ascii="Times New Roman" w:hAnsi="Times New Roman"/>
          <w:szCs w:val="24"/>
        </w:rPr>
        <w:tab/>
      </w:r>
      <w:r w:rsidRPr="00390B67">
        <w:rPr>
          <w:rFonts w:ascii="Times New Roman" w:hAnsi="Times New Roman"/>
          <w:szCs w:val="24"/>
        </w:rPr>
        <w:tab/>
      </w:r>
      <w:r w:rsidRPr="00390B67">
        <w:rPr>
          <w:rFonts w:ascii="Times New Roman" w:hAnsi="Times New Roman"/>
          <w:szCs w:val="24"/>
        </w:rPr>
        <w:tab/>
      </w:r>
      <w:r w:rsidRPr="00390B67">
        <w:rPr>
          <w:rFonts w:ascii="Times New Roman" w:hAnsi="Times New Roman"/>
          <w:szCs w:val="24"/>
        </w:rPr>
        <w:tab/>
      </w:r>
      <w:r w:rsidRPr="00390B67">
        <w:rPr>
          <w:rFonts w:ascii="Times New Roman" w:hAnsi="Times New Roman"/>
          <w:szCs w:val="24"/>
        </w:rPr>
        <w:tab/>
      </w:r>
      <w:r w:rsidR="00F23670">
        <w:rPr>
          <w:rFonts w:ascii="Times New Roman" w:hAnsi="Times New Roman"/>
          <w:szCs w:val="24"/>
        </w:rPr>
        <w:t>NANI POGLINE</w:t>
      </w:r>
    </w:p>
    <w:p w14:paraId="1C098784" w14:textId="77777777" w:rsidR="007049FE" w:rsidRPr="00390B67" w:rsidRDefault="007049FE" w:rsidP="007049FE">
      <w:pPr>
        <w:rPr>
          <w:rFonts w:ascii="Times New Roman" w:hAnsi="Times New Roman"/>
          <w:sz w:val="22"/>
          <w:szCs w:val="22"/>
        </w:rPr>
      </w:pPr>
    </w:p>
    <w:p w14:paraId="34A08DFF" w14:textId="77777777" w:rsidR="007049FE" w:rsidRPr="00390B67" w:rsidRDefault="007049FE" w:rsidP="007049FE">
      <w:pPr>
        <w:rPr>
          <w:rFonts w:ascii="Times New Roman" w:hAnsi="Times New Roman"/>
          <w:sz w:val="22"/>
          <w:szCs w:val="22"/>
        </w:rPr>
      </w:pP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t>CHAIRPERSON</w:t>
      </w:r>
    </w:p>
    <w:p w14:paraId="0E744E93" w14:textId="77777777" w:rsidR="007049FE" w:rsidRPr="00390B67" w:rsidRDefault="007049FE" w:rsidP="007049FE">
      <w:pPr>
        <w:rPr>
          <w:rFonts w:ascii="Times New Roman" w:hAnsi="Times New Roman"/>
          <w:sz w:val="22"/>
          <w:szCs w:val="22"/>
        </w:rPr>
      </w:pP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t>GAME MANAGEMENT ADVISORY COMMISSION</w:t>
      </w:r>
    </w:p>
    <w:p w14:paraId="6FBDFB40" w14:textId="77777777" w:rsidR="003E63C2" w:rsidRPr="000C524D" w:rsidRDefault="003E63C2" w:rsidP="000C524D"/>
    <w:sectPr w:rsidR="003E63C2" w:rsidRPr="000C524D" w:rsidSect="00B12807">
      <w:footerReference w:type="default" r:id="rId8"/>
      <w:headerReference w:type="first" r:id="rId9"/>
      <w:footerReference w:type="first" r:id="rId10"/>
      <w:type w:val="nextColumn"/>
      <w:pgSz w:w="12240" w:h="15840"/>
      <w:pgMar w:top="576" w:right="1440" w:bottom="86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7A5EA" w14:textId="77777777" w:rsidR="002D12C2" w:rsidRDefault="002D12C2">
      <w:r>
        <w:separator/>
      </w:r>
    </w:p>
  </w:endnote>
  <w:endnote w:type="continuationSeparator" w:id="0">
    <w:p w14:paraId="07876606" w14:textId="77777777" w:rsidR="002D12C2" w:rsidRDefault="002D1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nhardMod BT">
    <w:altName w:val="Georgia"/>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8EBE0158-805C-4643-BED6-65D2EC844F2E}"/>
  </w:font>
  <w:font w:name="Calibri">
    <w:panose1 w:val="020F0502020204030204"/>
    <w:charset w:val="00"/>
    <w:family w:val="swiss"/>
    <w:pitch w:val="variable"/>
    <w:sig w:usb0="E4002EFF" w:usb1="C000247B" w:usb2="00000009" w:usb3="00000000" w:csb0="000001FF" w:csb1="00000000"/>
    <w:embedRegular r:id="rId2" w:fontKey="{F0602A07-0703-4878-9B37-2C562C50358E}"/>
  </w:font>
  <w:font w:name="Marriage">
    <w:charset w:val="00"/>
    <w:family w:val="auto"/>
    <w:pitch w:val="variable"/>
    <w:sig w:usb0="00000003" w:usb1="00000000" w:usb2="00000000" w:usb3="00000000" w:csb0="00000001" w:csb1="00000000"/>
    <w:embedRegular r:id="rId3" w:fontKey="{1DE0F52D-F4B9-47D0-A89A-6E489926817A}"/>
  </w:font>
  <w:font w:name="Calibri Light">
    <w:panose1 w:val="020F0302020204030204"/>
    <w:charset w:val="00"/>
    <w:family w:val="swiss"/>
    <w:pitch w:val="variable"/>
    <w:sig w:usb0="E4002EFF" w:usb1="C000247B" w:usb2="00000009" w:usb3="00000000" w:csb0="000001FF" w:csb1="00000000"/>
    <w:embedRegular r:id="rId4" w:fontKey="{65A5F76E-56DF-4B19-9D04-1B4076D205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B2B1A" w14:textId="77777777" w:rsidR="006E5E09" w:rsidRDefault="006E5E09">
    <w:pPr>
      <w:pStyle w:val="Footer"/>
      <w:jc w:val="center"/>
      <w:rPr>
        <w:rFonts w:ascii="Times New Roman" w:hAnsi="Times New Roman"/>
        <w:sz w:val="16"/>
      </w:rPr>
    </w:pPr>
    <w:smartTag w:uri="urn:schemas-microsoft-com:office:smarttags" w:element="place">
      <w:smartTag w:uri="urn:schemas-microsoft-com:office:smarttags" w:element="PlaceType">
        <w:r>
          <w:rPr>
            <w:rFonts w:ascii="Times New Roman" w:hAnsi="Times New Roman"/>
            <w:sz w:val="16"/>
          </w:rPr>
          <w:t>County</w:t>
        </w:r>
      </w:smartTag>
      <w:r>
        <w:rPr>
          <w:rFonts w:ascii="Times New Roman" w:hAnsi="Times New Roman"/>
          <w:sz w:val="16"/>
        </w:rPr>
        <w:t xml:space="preserve"> of </w:t>
      </w:r>
      <w:smartTag w:uri="urn:schemas-microsoft-com:office:smarttags" w:element="PlaceName">
        <w:r>
          <w:rPr>
            <w:rFonts w:ascii="Times New Roman" w:hAnsi="Times New Roman"/>
            <w:sz w:val="16"/>
          </w:rPr>
          <w:t>Hawai`i</w:t>
        </w:r>
      </w:smartTag>
    </w:smartTag>
    <w:r>
      <w:rPr>
        <w:rFonts w:ascii="Times New Roman" w:hAnsi="Times New Roman"/>
        <w:sz w:val="16"/>
      </w:rPr>
      <w:t xml:space="preserve"> is an Equal Opportunity Provider and Employer.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30C1D" w14:textId="77777777" w:rsidR="006E5E09" w:rsidRDefault="006E5E09">
    <w:pPr>
      <w:pStyle w:val="Footer"/>
      <w:jc w:val="center"/>
      <w:rPr>
        <w:rFonts w:ascii="Times New Roman" w:hAnsi="Times New Roman"/>
        <w:sz w:val="16"/>
      </w:rPr>
    </w:pPr>
    <w:smartTag w:uri="urn:schemas-microsoft-com:office:smarttags" w:element="place">
      <w:smartTag w:uri="urn:schemas-microsoft-com:office:smarttags" w:element="PlaceType">
        <w:r>
          <w:rPr>
            <w:rFonts w:ascii="Times New Roman" w:hAnsi="Times New Roman"/>
            <w:sz w:val="16"/>
          </w:rPr>
          <w:t>County</w:t>
        </w:r>
      </w:smartTag>
      <w:r>
        <w:rPr>
          <w:rFonts w:ascii="Times New Roman" w:hAnsi="Times New Roman"/>
          <w:sz w:val="16"/>
        </w:rPr>
        <w:t xml:space="preserve"> of </w:t>
      </w:r>
      <w:smartTag w:uri="urn:schemas-microsoft-com:office:smarttags" w:element="PlaceName">
        <w:r>
          <w:rPr>
            <w:rFonts w:ascii="Times New Roman" w:hAnsi="Times New Roman"/>
            <w:sz w:val="16"/>
          </w:rPr>
          <w:t>Hawai</w:t>
        </w:r>
      </w:smartTag>
    </w:smartTag>
    <w:r>
      <w:rPr>
        <w:rFonts w:ascii="Times New Roman" w:hAnsi="Times New Roman"/>
        <w:sz w:val="16"/>
      </w:rPr>
      <w:t>‘i is an Equal Opportunity Provider and Employer.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CC4BA" w14:textId="77777777" w:rsidR="002D12C2" w:rsidRDefault="002D12C2">
      <w:r>
        <w:separator/>
      </w:r>
    </w:p>
  </w:footnote>
  <w:footnote w:type="continuationSeparator" w:id="0">
    <w:p w14:paraId="1F687E78" w14:textId="77777777" w:rsidR="002D12C2" w:rsidRDefault="002D1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29F99" w14:textId="77777777" w:rsidR="006E5E09" w:rsidRDefault="0083229E">
    <w:pPr>
      <w:pStyle w:val="Header"/>
    </w:pPr>
    <w:r>
      <w:rPr>
        <w:noProof/>
      </w:rPr>
      <mc:AlternateContent>
        <mc:Choice Requires="wps">
          <w:drawing>
            <wp:anchor distT="0" distB="0" distL="114300" distR="114300" simplePos="0" relativeHeight="251656192" behindDoc="0" locked="0" layoutInCell="0" allowOverlap="1" wp14:anchorId="545EEF44" wp14:editId="590DD54D">
              <wp:simplePos x="0" y="0"/>
              <wp:positionH relativeFrom="column">
                <wp:posOffset>4166235</wp:posOffset>
              </wp:positionH>
              <wp:positionV relativeFrom="paragraph">
                <wp:posOffset>116840</wp:posOffset>
              </wp:positionV>
              <wp:extent cx="1714500" cy="6794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7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C0643" w14:textId="014CB3E4" w:rsidR="006E5E09" w:rsidRDefault="00B46148">
                          <w:pPr>
                            <w:pStyle w:val="Heading1"/>
                            <w:ind w:left="360"/>
                          </w:pPr>
                          <w:r>
                            <w:t>Roy Takemoto</w:t>
                          </w:r>
                        </w:p>
                        <w:p w14:paraId="2BB91F85" w14:textId="77777777" w:rsidR="006E5E09" w:rsidRDefault="006E5E09">
                          <w:pPr>
                            <w:pStyle w:val="BodyText2"/>
                            <w:ind w:left="360"/>
                            <w:rPr>
                              <w:sz w:val="16"/>
                            </w:rPr>
                          </w:pPr>
                          <w:r>
                            <w:rPr>
                              <w:sz w:val="16"/>
                            </w:rPr>
                            <w:t>Managing Director</w:t>
                          </w:r>
                        </w:p>
                        <w:p w14:paraId="77FAE95C" w14:textId="77777777" w:rsidR="006E5E09" w:rsidRDefault="006E5E09">
                          <w:pPr>
                            <w:pStyle w:val="BodyText2"/>
                            <w:ind w:left="36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EEF44" id="_x0000_t202" coordsize="21600,21600" o:spt="202" path="m,l,21600r21600,l21600,xe">
              <v:stroke joinstyle="miter"/>
              <v:path gradientshapeok="t" o:connecttype="rect"/>
            </v:shapetype>
            <v:shape id="Text Box 2" o:spid="_x0000_s1026" type="#_x0000_t202" style="position:absolute;margin-left:328.05pt;margin-top:9.2pt;width:135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1Rfw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K4wU&#10;6aBFD3zw6FoPKA/V6Y2rwOjegJkf4Bi6HDN15k7Tzw4pfdMSteVX1uq+5YRBdFm4mZxdHXFcANn0&#10;7zQDN2TndQQaGtuF0kExEKBDlx5PnQmh0OBynhXTFFQUdLN5CUJ0QarjbWOdf8N1h8KmxhY6H9HJ&#10;/s75EA2pjibBmdNSsLWQMgp2u7mRFu0JsGQdvwP6MzOpgrHS4dqIOJ5AkOAj6EK4sevfyiwv0uu8&#10;nKxni/mkWBfTSTlPF5M0K6/LWVqUxe36ewgwK6pWMMbVnVD8yMCs+LsOH2Zh5E7kIOprXE7z6dii&#10;PyaZxu93SXbCw0BK0dV4cTIiVWjsa8UgbVJ5IuS4T56HH6sMNTj+Y1UiDULnRw74YTMASuDGRrNH&#10;IITV0C9oLbwisGm1/YpRDxNZY/dlRyzHSL5VQKoyK4owwlEopvMcBHuu2ZxriKIAVWOP0bi98ePY&#10;74wV2xY8jTRW+gqI2IjIkaeoDvSFqYvJHF6IMNbncrR6esdWPwAAAP//AwBQSwMEFAAGAAgAAAAh&#10;AHS1gUjdAAAACgEAAA8AAABkcnMvZG93bnJldi54bWxMj8FugzAQRO+V+g/WVuqlakwQkIRgorZS&#10;q16T5gMW7AAKXiPsBPL33Zza4848zc4Uu9n24mpG3zlSsFxEIAzVTnfUKDj+fL6uQfiApLF3ZBTc&#10;jIdd+fhQYK7dRHtzPYRGcAj5HBW0IQy5lL5ujUW/cIMh9k5utBj4HBupR5w43PYyjqJMWuyIP7Q4&#10;mI/W1OfDxSo4fU8v6WaqvsJxtU+yd+xWlbsp9fw0v21BBDOHPxju9bk6lNypchfSXvQKsjRbMsrG&#10;OgHBwCa+CxULcZqALAv5f0L5CwAA//8DAFBLAQItABQABgAIAAAAIQC2gziS/gAAAOEBAAATAAAA&#10;AAAAAAAAAAAAAAAAAABbQ29udGVudF9UeXBlc10ueG1sUEsBAi0AFAAGAAgAAAAhADj9If/WAAAA&#10;lAEAAAsAAAAAAAAAAAAAAAAALwEAAF9yZWxzLy5yZWxzUEsBAi0AFAAGAAgAAAAhAJlE7VF/AgAA&#10;DwUAAA4AAAAAAAAAAAAAAAAALgIAAGRycy9lMm9Eb2MueG1sUEsBAi0AFAAGAAgAAAAhAHS1gUjd&#10;AAAACgEAAA8AAAAAAAAAAAAAAAAA2QQAAGRycy9kb3ducmV2LnhtbFBLBQYAAAAABAAEAPMAAADj&#10;BQAAAAA=&#10;" o:allowincell="f" stroked="f">
              <v:textbox>
                <w:txbxContent>
                  <w:p w14:paraId="5AEC0643" w14:textId="014CB3E4" w:rsidR="006E5E09" w:rsidRDefault="00B46148">
                    <w:pPr>
                      <w:pStyle w:val="Heading1"/>
                      <w:ind w:left="360"/>
                    </w:pPr>
                    <w:r>
                      <w:t>Roy Takemoto</w:t>
                    </w:r>
                  </w:p>
                  <w:p w14:paraId="2BB91F85" w14:textId="77777777" w:rsidR="006E5E09" w:rsidRDefault="006E5E09">
                    <w:pPr>
                      <w:pStyle w:val="BodyText2"/>
                      <w:ind w:left="360"/>
                      <w:rPr>
                        <w:sz w:val="16"/>
                      </w:rPr>
                    </w:pPr>
                    <w:r>
                      <w:rPr>
                        <w:sz w:val="16"/>
                      </w:rPr>
                      <w:t>Managing Director</w:t>
                    </w:r>
                  </w:p>
                  <w:p w14:paraId="77FAE95C" w14:textId="77777777" w:rsidR="006E5E09" w:rsidRDefault="006E5E09">
                    <w:pPr>
                      <w:pStyle w:val="BodyText2"/>
                      <w:ind w:left="360"/>
                      <w:rPr>
                        <w:sz w:val="16"/>
                      </w:rPr>
                    </w:pPr>
                  </w:p>
                </w:txbxContent>
              </v:textbox>
            </v:shape>
          </w:pict>
        </mc:Fallback>
      </mc:AlternateContent>
    </w:r>
    <w:r w:rsidR="005B71CF">
      <w:rPr>
        <w:noProof/>
      </w:rPr>
      <w:object w:dxaOrig="1440" w:dyaOrig="1440" w14:anchorId="02BCB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94.4pt;margin-top:0;width:79.15pt;height:79.15pt;z-index:-251657216;mso-wrap-edited:f;mso-position-horizontal-relative:text;mso-position-vertical-relative:text" wrapcoords="-198 0 -198 21204 21600 21204 21600 0 -198 0" o:allowincell="f" fillcolor="window">
          <v:imagedata r:id="rId1" o:title="" grayscale="t" bilevel="t"/>
          <w10:wrap type="through"/>
        </v:shape>
        <o:OLEObject Type="Embed" ProgID="Word.Picture.8" ShapeID="_x0000_s2049" DrawAspect="Content" ObjectID="_1642323686" r:id="rId2"/>
      </w:object>
    </w:r>
  </w:p>
  <w:p w14:paraId="5A919AFB" w14:textId="77777777" w:rsidR="006E5E09" w:rsidRDefault="006E5E09">
    <w:pPr>
      <w:pStyle w:val="Header"/>
    </w:pPr>
  </w:p>
  <w:p w14:paraId="1EF36654" w14:textId="77777777" w:rsidR="006E5E09" w:rsidRDefault="0083229E">
    <w:pPr>
      <w:pStyle w:val="Header"/>
    </w:pPr>
    <w:r>
      <w:rPr>
        <w:noProof/>
      </w:rPr>
      <mc:AlternateContent>
        <mc:Choice Requires="wps">
          <w:drawing>
            <wp:anchor distT="0" distB="0" distL="114300" distR="114300" simplePos="0" relativeHeight="251657216" behindDoc="0" locked="0" layoutInCell="0" allowOverlap="1" wp14:anchorId="1DBA9E0A" wp14:editId="1B4DB104">
              <wp:simplePos x="0" y="0"/>
              <wp:positionH relativeFrom="column">
                <wp:posOffset>-62865</wp:posOffset>
              </wp:positionH>
              <wp:positionV relativeFrom="paragraph">
                <wp:posOffset>42545</wp:posOffset>
              </wp:positionV>
              <wp:extent cx="1257300" cy="429895"/>
              <wp:effectExtent l="0" t="0" r="0" b="825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360B4" w14:textId="77777777" w:rsidR="006E5E09" w:rsidRDefault="00A8330B">
                          <w:pPr>
                            <w:pStyle w:val="BodyText"/>
                            <w:jc w:val="center"/>
                          </w:pPr>
                          <w:r>
                            <w:t>Harry Kim</w:t>
                          </w:r>
                        </w:p>
                        <w:p w14:paraId="6F918452" w14:textId="77777777" w:rsidR="006E5E09" w:rsidRDefault="006E5E09">
                          <w:pPr>
                            <w:pStyle w:val="BodyText"/>
                            <w:jc w:val="center"/>
                            <w:rPr>
                              <w:b w:val="0"/>
                              <w:i/>
                              <w:sz w:val="16"/>
                            </w:rPr>
                          </w:pPr>
                          <w:r>
                            <w:rPr>
                              <w:b w:val="0"/>
                              <w:i/>
                              <w:sz w:val="16"/>
                            </w:rPr>
                            <w:t>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A9E0A" id="Text Box 3" o:spid="_x0000_s1027" type="#_x0000_t202" style="position:absolute;margin-left:-4.95pt;margin-top:3.35pt;width:99pt;height:3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6hAIAABY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GO&#10;kSIdUPTAB4+u9YDOQ3d64ypwujfg5gf4DSzHSp250/SLQ0rftERt+JW1um85YZBdFk4mJ0dHHBdA&#10;1v17zSAM2XodgYbGdqF10AwE6MDS45GZkAoNIfPp7DwFEwVbkZfzchpDkOpw2ljn33LdobCosQXm&#10;IzrZ3TkfsiHVwSUEc1oKthJSxo3drG+kRTsCKlnFZ4/+wk2q4Kx0ODYijn8gSYgRbCHdyPpTmeVF&#10;ep2Xk9XFfDYpVsV0Us7S+STNyuvyIi3K4nb1PSSYFVUrGOPqTih+UGBW/B3D+1kYtRM1iPoal9N8&#10;OlL0xyLT+PyuyE54GEgpuhrPj06kCsS+UQzKJpUnQo7r5GX6scvQg8M3diXKIDA/asAP62GvNwAL&#10;Ellr9gi6sBpoA4bhMoFFq+03jHoYzBq7r1tiOUbynQJtlVlRhEmOm2I6y2FjTy3rUwtRFKBq7DEa&#10;lzd+nP6tsWLTQqRRzUpfgR4bEaXynNVexTB8sab9RRGm+3QfvZ6vs+UPAAAA//8DAFBLAwQUAAYA&#10;CAAAACEANP9tZdsAAAAHAQAADwAAAGRycy9kb3ducmV2LnhtbEyOy07DMBBF90j8gzVIbFDrFIW8&#10;iFMBEohtHx8wiadJRDyOYrdJ/x53Bcure3XuKbeLGcSFJtdbVrBZRyCIG6t7bhUcD5+rDITzyBoH&#10;y6TgSg621f1diYW2M+/osvetCBB2BSrovB8LKV3TkUG3tiNx6E52MuhDnFqpJ5wD3AzyOYoSabDn&#10;8NDhSB8dNT/7s1Fw+p6fXvK5/vLHdBcn79intb0q9fiwvL2C8LT4vzHc9IM6VMGptmfWTgwKVnke&#10;lgqSFMStzrINiFpBGscgq1L+969+AQAA//8DAFBLAQItABQABgAIAAAAIQC2gziS/gAAAOEBAAAT&#10;AAAAAAAAAAAAAAAAAAAAAABbQ29udGVudF9UeXBlc10ueG1sUEsBAi0AFAAGAAgAAAAhADj9If/W&#10;AAAAlAEAAAsAAAAAAAAAAAAAAAAALwEAAF9yZWxzLy5yZWxzUEsBAi0AFAAGAAgAAAAhAP4meLqE&#10;AgAAFgUAAA4AAAAAAAAAAAAAAAAALgIAAGRycy9lMm9Eb2MueG1sUEsBAi0AFAAGAAgAAAAhADT/&#10;bWXbAAAABwEAAA8AAAAAAAAAAAAAAAAA3gQAAGRycy9kb3ducmV2LnhtbFBLBQYAAAAABAAEAPMA&#10;AADmBQAAAAA=&#10;" o:allowincell="f" stroked="f">
              <v:textbox>
                <w:txbxContent>
                  <w:p w14:paraId="0FB360B4" w14:textId="77777777" w:rsidR="006E5E09" w:rsidRDefault="00A8330B">
                    <w:pPr>
                      <w:pStyle w:val="BodyText"/>
                      <w:jc w:val="center"/>
                    </w:pPr>
                    <w:r>
                      <w:t>Harry Kim</w:t>
                    </w:r>
                  </w:p>
                  <w:p w14:paraId="6F918452" w14:textId="77777777" w:rsidR="006E5E09" w:rsidRDefault="006E5E09">
                    <w:pPr>
                      <w:pStyle w:val="BodyText"/>
                      <w:jc w:val="center"/>
                      <w:rPr>
                        <w:b w:val="0"/>
                        <w:i/>
                        <w:sz w:val="16"/>
                      </w:rPr>
                    </w:pPr>
                    <w:r>
                      <w:rPr>
                        <w:b w:val="0"/>
                        <w:i/>
                        <w:sz w:val="16"/>
                      </w:rPr>
                      <w:t>Mayor</w:t>
                    </w:r>
                  </w:p>
                </w:txbxContent>
              </v:textbox>
            </v:shape>
          </w:pict>
        </mc:Fallback>
      </mc:AlternateContent>
    </w:r>
  </w:p>
  <w:p w14:paraId="7AA96181" w14:textId="77777777" w:rsidR="006E5E09" w:rsidRDefault="0083229E">
    <w:pPr>
      <w:pStyle w:val="Header"/>
    </w:pPr>
    <w:r>
      <w:rPr>
        <w:noProof/>
      </w:rPr>
      <mc:AlternateContent>
        <mc:Choice Requires="wps">
          <w:drawing>
            <wp:anchor distT="0" distB="0" distL="114300" distR="114300" simplePos="0" relativeHeight="251658240" behindDoc="0" locked="0" layoutInCell="0" allowOverlap="1" wp14:anchorId="0E8CA698" wp14:editId="44DFDB47">
              <wp:simplePos x="0" y="0"/>
              <wp:positionH relativeFrom="column">
                <wp:posOffset>4280535</wp:posOffset>
              </wp:positionH>
              <wp:positionV relativeFrom="paragraph">
                <wp:posOffset>48260</wp:posOffset>
              </wp:positionV>
              <wp:extent cx="1600200" cy="70612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06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2E5A5" w14:textId="77777777" w:rsidR="006E5E09" w:rsidRDefault="00A8330B">
                          <w:pPr>
                            <w:pStyle w:val="Heading1"/>
                            <w:ind w:left="360"/>
                          </w:pPr>
                          <w:r>
                            <w:t>Barbara J. Kossow</w:t>
                          </w:r>
                        </w:p>
                        <w:p w14:paraId="4510B4D2" w14:textId="77777777" w:rsidR="006E5E09" w:rsidRDefault="006E5E09">
                          <w:pPr>
                            <w:pStyle w:val="BodyText2"/>
                            <w:ind w:left="360"/>
                            <w:rPr>
                              <w:sz w:val="16"/>
                            </w:rPr>
                          </w:pPr>
                          <w:r>
                            <w:rPr>
                              <w:sz w:val="16"/>
                            </w:rPr>
                            <w:t>Deputy Managing Director</w:t>
                          </w:r>
                        </w:p>
                        <w:p w14:paraId="2CF5B9E0" w14:textId="77777777" w:rsidR="006E5E09" w:rsidRDefault="006E5E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A698" id="Text Box 4" o:spid="_x0000_s1028" type="#_x0000_t202" style="position:absolute;margin-left:337.05pt;margin-top:3.8pt;width:126pt;height: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YqhwIAABYFAAAOAAAAZHJzL2Uyb0RvYy54bWysVNuO2yAQfa/Uf0C8Z22nzsXWOqvdpKkq&#10;bS/Sbj+AAI5RMVAgsber/nsHnKTu5aGq6gcbzHA4M+cM1zd9K9GRWye0qnB2lWLEFdVMqH2FPz1u&#10;J0uMnCeKEakVr/ATd/hm9fLFdWdKPtWNloxbBCDKlZ2pcOO9KZPE0Ya3xF1pwxUs1tq2xMPU7hNm&#10;SQforUymaTpPOm2ZsZpy5+DvZljEq4hf15z6D3XtuEeywsDNx7eN7114J6trUu4tMY2gJxrkH1i0&#10;RCg49AK1IZ6ggxW/QbWCWu107a+obhNd14LymANkk6W/ZPPQEMNjLlAcZy5lcv8Plr4/frRIMNAO&#10;I0VakOiR9x7d6R7loTqdcSUEPRgI8z38DpEhU2fuNf3skNLrhqg9v7VWdw0nDNhlYWcy2jrguACy&#10;695pBseQg9cRqK9tGwChGAjQQaWnizKBCg1HztMU5MaIwtoinWfTKF1CyvNuY51/w3WLwqDCFpSP&#10;6OR473xgQ8pzSGSvpWBbIWWc2P1uLS06EnDJNj4xAUhyHCZVCFY6bBsQhz9AEs4Ia4FuVP25yKZ5&#10;ejctJtv5cjHJt/lsUizS5STNirtinuZFvtl+CwSzvGwEY1zdC8XPDszyv1P41AuDd6IHUVfhYjad&#10;DRKN2btxkml8/pRkKzw0pBRthZeXIFIGYV8rBmmT0hMhh3HyM/1YZajB+RurEm0QlB884PtdH/32&#10;6uyunWZP4AurQTZQGC4TGDTafsWog8assPtyIJZjJN8q8FaR5Xno5DjJZwtwArLjld14hSgKUBX2&#10;GA3DtR+6/2Cs2Ddw0uBmpW/Bj7WIVgnGHVidXAzNF3M6XRShu8fzGPXjOlt9BwAA//8DAFBLAwQU&#10;AAYACAAAACEAAds15t0AAAAJAQAADwAAAGRycy9kb3ducmV2LnhtbEyPQU7DMBBF90jcwRokNog6&#10;qYqThjgVIIHYtvQAk3iaRMR2FLtNenuGFSy//tOfN+VusYO40BR67zSkqwQEucab3rUajl/vjzmI&#10;ENEZHLwjDVcKsKtub0osjJ/dni6H2AoecaFADV2MYyFlaDqyGFZ+JMfdyU8WI8eplWbCmcftINdJ&#10;oqTF3vGFDkd666j5PpythtPn/PC0neuPeMz2G/WKfVb7q9b3d8vLM4hIS/yD4Vef1aFip9qfnQli&#10;0KCyTcqohkyB4H67VpxrBtM8B1mV8v8H1Q8AAAD//wMAUEsBAi0AFAAGAAgAAAAhALaDOJL+AAAA&#10;4QEAABMAAAAAAAAAAAAAAAAAAAAAAFtDb250ZW50X1R5cGVzXS54bWxQSwECLQAUAAYACAAAACEA&#10;OP0h/9YAAACUAQAACwAAAAAAAAAAAAAAAAAvAQAAX3JlbHMvLnJlbHNQSwECLQAUAAYACAAAACEA&#10;jAhGKocCAAAWBQAADgAAAAAAAAAAAAAAAAAuAgAAZHJzL2Uyb0RvYy54bWxQSwECLQAUAAYACAAA&#10;ACEAAds15t0AAAAJAQAADwAAAAAAAAAAAAAAAADhBAAAZHJzL2Rvd25yZXYueG1sUEsFBgAAAAAE&#10;AAQA8wAAAOsFAAAAAA==&#10;" o:allowincell="f" stroked="f">
              <v:textbox>
                <w:txbxContent>
                  <w:p w14:paraId="3862E5A5" w14:textId="77777777" w:rsidR="006E5E09" w:rsidRDefault="00A8330B">
                    <w:pPr>
                      <w:pStyle w:val="Heading1"/>
                      <w:ind w:left="360"/>
                    </w:pPr>
                    <w:r>
                      <w:t>Barbara J. Kossow</w:t>
                    </w:r>
                  </w:p>
                  <w:p w14:paraId="4510B4D2" w14:textId="77777777" w:rsidR="006E5E09" w:rsidRDefault="006E5E09">
                    <w:pPr>
                      <w:pStyle w:val="BodyText2"/>
                      <w:ind w:left="360"/>
                      <w:rPr>
                        <w:sz w:val="16"/>
                      </w:rPr>
                    </w:pPr>
                    <w:r>
                      <w:rPr>
                        <w:sz w:val="16"/>
                      </w:rPr>
                      <w:t>Deputy Managing Director</w:t>
                    </w:r>
                  </w:p>
                  <w:p w14:paraId="2CF5B9E0" w14:textId="77777777" w:rsidR="006E5E09" w:rsidRDefault="006E5E09"/>
                </w:txbxContent>
              </v:textbox>
            </v:shape>
          </w:pict>
        </mc:Fallback>
      </mc:AlternateContent>
    </w:r>
  </w:p>
  <w:p w14:paraId="4F0E8C85" w14:textId="77777777" w:rsidR="006E5E09" w:rsidRDefault="006E5E09">
    <w:pPr>
      <w:pStyle w:val="Header"/>
    </w:pPr>
  </w:p>
  <w:p w14:paraId="7C31B17D" w14:textId="77777777" w:rsidR="006E5E09" w:rsidRDefault="006E5E09">
    <w:pPr>
      <w:pStyle w:val="Header"/>
    </w:pPr>
  </w:p>
  <w:p w14:paraId="19730D30" w14:textId="77777777" w:rsidR="006E5E09" w:rsidRDefault="006E5E09">
    <w:pPr>
      <w:pStyle w:val="Title"/>
      <w:tabs>
        <w:tab w:val="clear" w:pos="4680"/>
        <w:tab w:val="center" w:pos="4320"/>
      </w:tabs>
      <w:rPr>
        <w:rFonts w:ascii="Marriage" w:hAnsi="Marriage"/>
        <w:b w:val="0"/>
        <w:sz w:val="48"/>
      </w:rPr>
    </w:pPr>
    <w:smartTag w:uri="urn:schemas-microsoft-com:office:smarttags" w:element="place">
      <w:smartTag w:uri="urn:schemas-microsoft-com:office:smarttags" w:element="PlaceType">
        <w:r>
          <w:rPr>
            <w:rFonts w:ascii="Marriage" w:hAnsi="Marriage"/>
            <w:b w:val="0"/>
            <w:sz w:val="48"/>
          </w:rPr>
          <w:t>County</w:t>
        </w:r>
      </w:smartTag>
      <w:r>
        <w:rPr>
          <w:rFonts w:ascii="Marriage" w:hAnsi="Marriage"/>
          <w:b w:val="0"/>
          <w:sz w:val="48"/>
        </w:rPr>
        <w:t xml:space="preserve"> of </w:t>
      </w:r>
      <w:smartTag w:uri="urn:schemas-microsoft-com:office:smarttags" w:element="PlaceName">
        <w:r>
          <w:rPr>
            <w:rFonts w:ascii="Marriage" w:hAnsi="Marriage"/>
            <w:b w:val="0"/>
            <w:sz w:val="48"/>
          </w:rPr>
          <w:t>Hawai</w:t>
        </w:r>
      </w:smartTag>
    </w:smartTag>
    <w:r>
      <w:rPr>
        <w:rFonts w:ascii="Marriage" w:hAnsi="Marriage"/>
        <w:b w:val="0"/>
        <w:sz w:val="48"/>
      </w:rPr>
      <w:t>‘i</w:t>
    </w:r>
  </w:p>
  <w:p w14:paraId="6DCD98D1" w14:textId="77777777" w:rsidR="00C90F28" w:rsidRPr="00D838F4" w:rsidRDefault="00C90F28">
    <w:pPr>
      <w:pStyle w:val="Title"/>
      <w:tabs>
        <w:tab w:val="clear" w:pos="4680"/>
        <w:tab w:val="center" w:pos="4320"/>
      </w:tabs>
      <w:rPr>
        <w:rFonts w:ascii="Marriage" w:hAnsi="Marriage" w:cs="Arial"/>
        <w:b w:val="0"/>
        <w:szCs w:val="36"/>
      </w:rPr>
    </w:pPr>
    <w:r w:rsidRPr="00D838F4">
      <w:rPr>
        <w:rFonts w:ascii="Marriage" w:hAnsi="Marriage" w:cs="Arial"/>
        <w:b w:val="0"/>
        <w:szCs w:val="36"/>
      </w:rPr>
      <w:t>O</w:t>
    </w:r>
    <w:r w:rsidR="00D838F4" w:rsidRPr="00D838F4">
      <w:rPr>
        <w:rFonts w:ascii="Marriage" w:hAnsi="Marriage" w:cs="Arial"/>
        <w:b w:val="0"/>
        <w:szCs w:val="36"/>
      </w:rPr>
      <w:t>ffice of the Mayor</w:t>
    </w:r>
  </w:p>
  <w:p w14:paraId="036C747A" w14:textId="77777777" w:rsidR="00191857" w:rsidRPr="001C404D" w:rsidRDefault="00191857" w:rsidP="00191857">
    <w:pPr>
      <w:pStyle w:val="Header"/>
      <w:jc w:val="center"/>
      <w:rPr>
        <w:color w:val="000000" w:themeColor="text1"/>
        <w:sz w:val="16"/>
      </w:rPr>
    </w:pPr>
    <w:r w:rsidRPr="001C404D">
      <w:rPr>
        <w:color w:val="000000" w:themeColor="text1"/>
        <w:sz w:val="16"/>
      </w:rPr>
      <w:t xml:space="preserve">25 </w:t>
    </w:r>
    <w:proofErr w:type="spellStart"/>
    <w:r w:rsidRPr="001C404D">
      <w:rPr>
        <w:color w:val="000000" w:themeColor="text1"/>
        <w:sz w:val="16"/>
      </w:rPr>
      <w:t>Aupuni</w:t>
    </w:r>
    <w:proofErr w:type="spellEnd"/>
    <w:r w:rsidRPr="001C404D">
      <w:rPr>
        <w:color w:val="000000" w:themeColor="text1"/>
        <w:sz w:val="16"/>
      </w:rPr>
      <w:t xml:space="preserve"> Street, Suite 2603   </w:t>
    </w:r>
    <w:r w:rsidRPr="001C404D">
      <w:rPr>
        <w:color w:val="000000" w:themeColor="text1"/>
        <w:sz w:val="16"/>
      </w:rPr>
      <w:sym w:font="Symbol" w:char="F0B7"/>
    </w:r>
    <w:r>
      <w:rPr>
        <w:color w:val="000000" w:themeColor="text1"/>
        <w:sz w:val="16"/>
      </w:rPr>
      <w:t xml:space="preserve">   Hilo, Hawai‘i </w:t>
    </w:r>
    <w:r w:rsidRPr="001C404D">
      <w:rPr>
        <w:color w:val="000000" w:themeColor="text1"/>
        <w:sz w:val="16"/>
      </w:rPr>
      <w:t xml:space="preserve">96720  </w:t>
    </w:r>
    <w:r w:rsidRPr="001C404D">
      <w:rPr>
        <w:color w:val="000000" w:themeColor="text1"/>
        <w:sz w:val="16"/>
      </w:rPr>
      <w:sym w:font="Symbol" w:char="F0B7"/>
    </w:r>
    <w:r w:rsidRPr="001C404D">
      <w:rPr>
        <w:color w:val="000000" w:themeColor="text1"/>
        <w:sz w:val="16"/>
      </w:rPr>
      <w:t xml:space="preserve">   (808) 961-8211   </w:t>
    </w:r>
    <w:r w:rsidRPr="001C404D">
      <w:rPr>
        <w:color w:val="000000" w:themeColor="text1"/>
        <w:sz w:val="16"/>
      </w:rPr>
      <w:sym w:font="Symbol" w:char="F0B7"/>
    </w:r>
    <w:r w:rsidRPr="001C404D">
      <w:rPr>
        <w:color w:val="000000" w:themeColor="text1"/>
        <w:sz w:val="16"/>
      </w:rPr>
      <w:t xml:space="preserve">   Fax (808) 961-6553</w:t>
    </w:r>
  </w:p>
  <w:p w14:paraId="72BD2B2F" w14:textId="77777777" w:rsidR="00191857" w:rsidRPr="001C404D" w:rsidRDefault="00191857" w:rsidP="00191857">
    <w:pPr>
      <w:pStyle w:val="Header"/>
      <w:jc w:val="center"/>
      <w:rPr>
        <w:color w:val="000000" w:themeColor="text1"/>
        <w:sz w:val="16"/>
      </w:rPr>
    </w:pPr>
    <w:r w:rsidRPr="001C404D">
      <w:rPr>
        <w:color w:val="000000" w:themeColor="text1"/>
        <w:sz w:val="16"/>
      </w:rPr>
      <w:t xml:space="preserve">KONA:  74-5044 </w:t>
    </w:r>
    <w:proofErr w:type="spellStart"/>
    <w:r>
      <w:rPr>
        <w:color w:val="000000" w:themeColor="text1"/>
        <w:sz w:val="16"/>
      </w:rPr>
      <w:t>Ane</w:t>
    </w:r>
    <w:proofErr w:type="spellEnd"/>
    <w:r>
      <w:rPr>
        <w:color w:val="000000" w:themeColor="text1"/>
        <w:sz w:val="16"/>
      </w:rPr>
      <w:t xml:space="preserve"> </w:t>
    </w:r>
    <w:proofErr w:type="spellStart"/>
    <w:r>
      <w:rPr>
        <w:color w:val="000000" w:themeColor="text1"/>
        <w:sz w:val="16"/>
      </w:rPr>
      <w:t>Keohokā</w:t>
    </w:r>
    <w:r w:rsidRPr="001C404D">
      <w:rPr>
        <w:color w:val="000000" w:themeColor="text1"/>
        <w:sz w:val="16"/>
      </w:rPr>
      <w:t>lole</w:t>
    </w:r>
    <w:proofErr w:type="spellEnd"/>
    <w:r w:rsidRPr="001C404D">
      <w:rPr>
        <w:color w:val="000000" w:themeColor="text1"/>
        <w:sz w:val="16"/>
      </w:rPr>
      <w:t xml:space="preserve"> Hwy., </w:t>
    </w:r>
    <w:proofErr w:type="spellStart"/>
    <w:r w:rsidRPr="001C404D">
      <w:rPr>
        <w:color w:val="000000" w:themeColor="text1"/>
        <w:sz w:val="16"/>
      </w:rPr>
      <w:t>Bldg</w:t>
    </w:r>
    <w:proofErr w:type="spellEnd"/>
    <w:r w:rsidRPr="001C404D">
      <w:rPr>
        <w:color w:val="000000" w:themeColor="text1"/>
        <w:sz w:val="16"/>
      </w:rPr>
      <w:t xml:space="preserve"> C   </w:t>
    </w:r>
    <w:r w:rsidRPr="001C404D">
      <w:rPr>
        <w:color w:val="000000" w:themeColor="text1"/>
        <w:sz w:val="16"/>
      </w:rPr>
      <w:sym w:font="Symbol" w:char="F0B7"/>
    </w:r>
    <w:r>
      <w:rPr>
        <w:color w:val="000000" w:themeColor="text1"/>
        <w:sz w:val="16"/>
      </w:rPr>
      <w:t xml:space="preserve">   Kailua-Kona, Hawai‘i </w:t>
    </w:r>
    <w:r w:rsidRPr="001C404D">
      <w:rPr>
        <w:color w:val="000000" w:themeColor="text1"/>
        <w:sz w:val="16"/>
      </w:rPr>
      <w:t>96740</w:t>
    </w:r>
  </w:p>
  <w:p w14:paraId="5E2E931F" w14:textId="77777777" w:rsidR="006E5E09" w:rsidRDefault="00191857" w:rsidP="00191857">
    <w:pPr>
      <w:pStyle w:val="Header"/>
      <w:jc w:val="center"/>
      <w:rPr>
        <w:rFonts w:ascii="Times New Roman" w:hAnsi="Times New Roman"/>
      </w:rPr>
    </w:pPr>
    <w:r w:rsidRPr="001C404D">
      <w:rPr>
        <w:color w:val="000000" w:themeColor="text1"/>
        <w:sz w:val="16"/>
      </w:rPr>
      <w:t xml:space="preserve">(808) 323-4444  </w:t>
    </w:r>
    <w:r w:rsidRPr="001C404D">
      <w:rPr>
        <w:color w:val="000000" w:themeColor="text1"/>
        <w:sz w:val="16"/>
      </w:rPr>
      <w:sym w:font="Symbol" w:char="F0B7"/>
    </w:r>
    <w:r w:rsidRPr="001C404D">
      <w:rPr>
        <w:color w:val="000000" w:themeColor="text1"/>
        <w:sz w:val="16"/>
      </w:rPr>
      <w:t xml:space="preserve">   Fax (808) 323-4440</w:t>
    </w:r>
  </w:p>
  <w:p w14:paraId="3BCEFF94" w14:textId="77777777" w:rsidR="006E5E09" w:rsidRDefault="006E5E09">
    <w:pPr>
      <w:pStyle w:val="Title"/>
      <w:widowControl/>
      <w:tabs>
        <w:tab w:val="clear" w:pos="4680"/>
      </w:tabs>
      <w:rPr>
        <w:rFonts w:ascii="Times New Roman" w:hAnsi="Times New Roman"/>
        <w:noProof/>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07B3A"/>
    <w:multiLevelType w:val="hybridMultilevel"/>
    <w:tmpl w:val="B8D8E11E"/>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177839"/>
    <w:multiLevelType w:val="hybridMultilevel"/>
    <w:tmpl w:val="E7FC4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C5889"/>
    <w:multiLevelType w:val="hybridMultilevel"/>
    <w:tmpl w:val="A9245392"/>
    <w:lvl w:ilvl="0" w:tplc="548AA82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4DC702A2"/>
    <w:multiLevelType w:val="hybridMultilevel"/>
    <w:tmpl w:val="52AAD9C4"/>
    <w:lvl w:ilvl="0" w:tplc="70F0439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65BC19D9"/>
    <w:multiLevelType w:val="hybridMultilevel"/>
    <w:tmpl w:val="B8FC4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2CD"/>
    <w:rsid w:val="00051168"/>
    <w:rsid w:val="00052091"/>
    <w:rsid w:val="000A5EA9"/>
    <w:rsid w:val="000A7005"/>
    <w:rsid w:val="000C1AE0"/>
    <w:rsid w:val="000C524D"/>
    <w:rsid w:val="00107333"/>
    <w:rsid w:val="00132982"/>
    <w:rsid w:val="001700F1"/>
    <w:rsid w:val="00191857"/>
    <w:rsid w:val="001A22C0"/>
    <w:rsid w:val="001A47F5"/>
    <w:rsid w:val="001B387E"/>
    <w:rsid w:val="001C7DAE"/>
    <w:rsid w:val="001E3C46"/>
    <w:rsid w:val="001E4C4E"/>
    <w:rsid w:val="00203468"/>
    <w:rsid w:val="00204C03"/>
    <w:rsid w:val="00207B83"/>
    <w:rsid w:val="002125DE"/>
    <w:rsid w:val="002128B3"/>
    <w:rsid w:val="002134C8"/>
    <w:rsid w:val="00225748"/>
    <w:rsid w:val="00235E14"/>
    <w:rsid w:val="00237352"/>
    <w:rsid w:val="0026066A"/>
    <w:rsid w:val="002616E7"/>
    <w:rsid w:val="0026737D"/>
    <w:rsid w:val="00286C02"/>
    <w:rsid w:val="002C470A"/>
    <w:rsid w:val="002D12C2"/>
    <w:rsid w:val="002E3E90"/>
    <w:rsid w:val="00303583"/>
    <w:rsid w:val="0033503E"/>
    <w:rsid w:val="00335121"/>
    <w:rsid w:val="00361A88"/>
    <w:rsid w:val="0039797F"/>
    <w:rsid w:val="003B261D"/>
    <w:rsid w:val="003E5C1D"/>
    <w:rsid w:val="003E63C2"/>
    <w:rsid w:val="00424621"/>
    <w:rsid w:val="00444E34"/>
    <w:rsid w:val="004536F1"/>
    <w:rsid w:val="00487FD5"/>
    <w:rsid w:val="004C72EF"/>
    <w:rsid w:val="004E0BCC"/>
    <w:rsid w:val="004E2A77"/>
    <w:rsid w:val="004F1908"/>
    <w:rsid w:val="004F516A"/>
    <w:rsid w:val="004F7697"/>
    <w:rsid w:val="0053401E"/>
    <w:rsid w:val="005662A3"/>
    <w:rsid w:val="00571C09"/>
    <w:rsid w:val="0057641C"/>
    <w:rsid w:val="005A6B6F"/>
    <w:rsid w:val="005B71CF"/>
    <w:rsid w:val="005C7A24"/>
    <w:rsid w:val="0061004C"/>
    <w:rsid w:val="0061223B"/>
    <w:rsid w:val="0066467F"/>
    <w:rsid w:val="006A58A1"/>
    <w:rsid w:val="006B7C88"/>
    <w:rsid w:val="006D14B3"/>
    <w:rsid w:val="006E5E09"/>
    <w:rsid w:val="006F41B5"/>
    <w:rsid w:val="007049FE"/>
    <w:rsid w:val="0073077B"/>
    <w:rsid w:val="007545DD"/>
    <w:rsid w:val="00785373"/>
    <w:rsid w:val="00787F07"/>
    <w:rsid w:val="00804892"/>
    <w:rsid w:val="0083229E"/>
    <w:rsid w:val="0083709F"/>
    <w:rsid w:val="008429BA"/>
    <w:rsid w:val="00877FB3"/>
    <w:rsid w:val="008A3897"/>
    <w:rsid w:val="00960AFF"/>
    <w:rsid w:val="00965BE4"/>
    <w:rsid w:val="00984730"/>
    <w:rsid w:val="00990243"/>
    <w:rsid w:val="00990A0D"/>
    <w:rsid w:val="009B3F18"/>
    <w:rsid w:val="009B5FF1"/>
    <w:rsid w:val="00A0472F"/>
    <w:rsid w:val="00A14A58"/>
    <w:rsid w:val="00A34D3B"/>
    <w:rsid w:val="00A34E64"/>
    <w:rsid w:val="00A41F26"/>
    <w:rsid w:val="00A42C2E"/>
    <w:rsid w:val="00A61438"/>
    <w:rsid w:val="00A772CD"/>
    <w:rsid w:val="00A82BBE"/>
    <w:rsid w:val="00A8330B"/>
    <w:rsid w:val="00AE7B26"/>
    <w:rsid w:val="00B013CF"/>
    <w:rsid w:val="00B0444B"/>
    <w:rsid w:val="00B126D9"/>
    <w:rsid w:val="00B12807"/>
    <w:rsid w:val="00B46148"/>
    <w:rsid w:val="00B64FE8"/>
    <w:rsid w:val="00B72107"/>
    <w:rsid w:val="00B82D9E"/>
    <w:rsid w:val="00B85883"/>
    <w:rsid w:val="00B96580"/>
    <w:rsid w:val="00BA1DA5"/>
    <w:rsid w:val="00BD0497"/>
    <w:rsid w:val="00C23864"/>
    <w:rsid w:val="00C25157"/>
    <w:rsid w:val="00C740CE"/>
    <w:rsid w:val="00C90F28"/>
    <w:rsid w:val="00CA494F"/>
    <w:rsid w:val="00CB3701"/>
    <w:rsid w:val="00CB55D6"/>
    <w:rsid w:val="00CE1DAA"/>
    <w:rsid w:val="00D00110"/>
    <w:rsid w:val="00D00784"/>
    <w:rsid w:val="00D507A6"/>
    <w:rsid w:val="00D51103"/>
    <w:rsid w:val="00D551F1"/>
    <w:rsid w:val="00D66898"/>
    <w:rsid w:val="00D8187C"/>
    <w:rsid w:val="00D838F4"/>
    <w:rsid w:val="00D95D34"/>
    <w:rsid w:val="00DC11FC"/>
    <w:rsid w:val="00E27F74"/>
    <w:rsid w:val="00E34C39"/>
    <w:rsid w:val="00E43FEC"/>
    <w:rsid w:val="00E50035"/>
    <w:rsid w:val="00EB1D6C"/>
    <w:rsid w:val="00EC562C"/>
    <w:rsid w:val="00EE1452"/>
    <w:rsid w:val="00EE26AB"/>
    <w:rsid w:val="00F23670"/>
    <w:rsid w:val="00F24935"/>
    <w:rsid w:val="00F26F2F"/>
    <w:rsid w:val="00F375AB"/>
    <w:rsid w:val="00F42582"/>
    <w:rsid w:val="00F76B0E"/>
    <w:rsid w:val="00F81F74"/>
    <w:rsid w:val="00FA4E3E"/>
    <w:rsid w:val="00FC1311"/>
    <w:rsid w:val="00FD2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3DFCDEF4"/>
  <w15:chartTrackingRefBased/>
  <w15:docId w15:val="{FC7BCB2B-A7A5-406E-9E39-E25DE020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3C2"/>
    <w:rPr>
      <w:rFonts w:ascii="Arial" w:hAnsi="Arial"/>
      <w:sz w:val="24"/>
    </w:rPr>
  </w:style>
  <w:style w:type="paragraph" w:styleId="Heading1">
    <w:name w:val="heading 1"/>
    <w:basedOn w:val="Normal"/>
    <w:next w:val="Normal"/>
    <w:qFormat/>
    <w:rsid w:val="00B12807"/>
    <w:pPr>
      <w:keepNext/>
      <w:jc w:val="center"/>
      <w:outlineLvl w:val="0"/>
    </w:pPr>
    <w:rPr>
      <w:rFonts w:ascii="Times New Roman" w:hAnsi="Times New Roman"/>
      <w:b/>
      <w:sz w:val="18"/>
    </w:rPr>
  </w:style>
  <w:style w:type="paragraph" w:styleId="Heading2">
    <w:name w:val="heading 2"/>
    <w:basedOn w:val="Normal"/>
    <w:next w:val="Normal"/>
    <w:qFormat/>
    <w:rsid w:val="00B12807"/>
    <w:pPr>
      <w:keepNext/>
      <w:jc w:val="center"/>
      <w:outlineLvl w:val="1"/>
    </w:pPr>
    <w:rPr>
      <w:rFonts w:ascii="Times New Roman" w:hAnsi="Times New Roman"/>
      <w:i/>
      <w:sz w:val="16"/>
    </w:rPr>
  </w:style>
  <w:style w:type="paragraph" w:styleId="Heading5">
    <w:name w:val="heading 5"/>
    <w:basedOn w:val="Normal"/>
    <w:next w:val="Normal"/>
    <w:qFormat/>
    <w:rsid w:val="00B12807"/>
    <w:pPr>
      <w:keepNext/>
      <w:outlineLvl w:val="4"/>
    </w:pPr>
    <w:rPr>
      <w:rFonts w:ascii="Times New Roman" w:hAnsi="Times New Roman"/>
    </w:rPr>
  </w:style>
  <w:style w:type="paragraph" w:styleId="Heading6">
    <w:name w:val="heading 6"/>
    <w:basedOn w:val="Normal"/>
    <w:next w:val="Normal"/>
    <w:qFormat/>
    <w:rsid w:val="00B12807"/>
    <w:pPr>
      <w:keepNext/>
      <w:jc w:val="center"/>
      <w:outlineLvl w:val="5"/>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2807"/>
    <w:pPr>
      <w:tabs>
        <w:tab w:val="center" w:pos="4320"/>
        <w:tab w:val="right" w:pos="8640"/>
      </w:tabs>
    </w:pPr>
  </w:style>
  <w:style w:type="paragraph" w:styleId="Footer">
    <w:name w:val="footer"/>
    <w:basedOn w:val="Normal"/>
    <w:rsid w:val="00B12807"/>
    <w:pPr>
      <w:tabs>
        <w:tab w:val="center" w:pos="4320"/>
        <w:tab w:val="right" w:pos="8640"/>
      </w:tabs>
    </w:pPr>
  </w:style>
  <w:style w:type="paragraph" w:styleId="BodyText">
    <w:name w:val="Body Text"/>
    <w:basedOn w:val="Normal"/>
    <w:rsid w:val="00B12807"/>
    <w:rPr>
      <w:rFonts w:ascii="Times New Roman" w:hAnsi="Times New Roman"/>
      <w:b/>
      <w:sz w:val="18"/>
    </w:rPr>
  </w:style>
  <w:style w:type="paragraph" w:styleId="BodyText2">
    <w:name w:val="Body Text 2"/>
    <w:basedOn w:val="Normal"/>
    <w:rsid w:val="00B12807"/>
    <w:pPr>
      <w:jc w:val="center"/>
    </w:pPr>
    <w:rPr>
      <w:rFonts w:ascii="Times New Roman" w:hAnsi="Times New Roman"/>
      <w:i/>
      <w:sz w:val="18"/>
    </w:rPr>
  </w:style>
  <w:style w:type="paragraph" w:styleId="Title">
    <w:name w:val="Title"/>
    <w:basedOn w:val="Normal"/>
    <w:qFormat/>
    <w:rsid w:val="00B12807"/>
    <w:pPr>
      <w:widowControl w:val="0"/>
      <w:tabs>
        <w:tab w:val="center" w:pos="4680"/>
      </w:tabs>
      <w:jc w:val="center"/>
    </w:pPr>
    <w:rPr>
      <w:rFonts w:ascii="BernhardMod BT" w:hAnsi="BernhardMod BT"/>
      <w:b/>
      <w:sz w:val="36"/>
    </w:rPr>
  </w:style>
  <w:style w:type="paragraph" w:styleId="BodyTextIndent2">
    <w:name w:val="Body Text Indent 2"/>
    <w:basedOn w:val="Normal"/>
    <w:rsid w:val="00B12807"/>
    <w:pPr>
      <w:ind w:left="3600" w:hanging="2160"/>
    </w:pPr>
    <w:rPr>
      <w:rFonts w:ascii="Courier" w:hAnsi="Courier"/>
      <w:sz w:val="20"/>
    </w:rPr>
  </w:style>
  <w:style w:type="paragraph" w:styleId="BalloonText">
    <w:name w:val="Balloon Text"/>
    <w:basedOn w:val="Normal"/>
    <w:link w:val="BalloonTextChar"/>
    <w:rsid w:val="00EB1D6C"/>
    <w:rPr>
      <w:rFonts w:ascii="Segoe UI" w:hAnsi="Segoe UI" w:cs="Segoe UI"/>
      <w:sz w:val="18"/>
      <w:szCs w:val="18"/>
    </w:rPr>
  </w:style>
  <w:style w:type="character" w:customStyle="1" w:styleId="BalloonTextChar">
    <w:name w:val="Balloon Text Char"/>
    <w:link w:val="BalloonText"/>
    <w:rsid w:val="00EB1D6C"/>
    <w:rPr>
      <w:rFonts w:ascii="Segoe UI" w:hAnsi="Segoe UI" w:cs="Segoe UI"/>
      <w:sz w:val="18"/>
      <w:szCs w:val="18"/>
    </w:rPr>
  </w:style>
  <w:style w:type="character" w:customStyle="1" w:styleId="HeaderChar">
    <w:name w:val="Header Char"/>
    <w:basedOn w:val="DefaultParagraphFont"/>
    <w:link w:val="Header"/>
    <w:rsid w:val="00191857"/>
    <w:rPr>
      <w:rFonts w:ascii="Arial" w:hAnsi="Arial"/>
      <w:sz w:val="24"/>
    </w:rPr>
  </w:style>
  <w:style w:type="paragraph" w:styleId="ListParagraph">
    <w:name w:val="List Paragraph"/>
    <w:basedOn w:val="Normal"/>
    <w:uiPriority w:val="34"/>
    <w:qFormat/>
    <w:rsid w:val="007049FE"/>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638757">
      <w:bodyDiv w:val="1"/>
      <w:marLeft w:val="0"/>
      <w:marRight w:val="0"/>
      <w:marTop w:val="0"/>
      <w:marBottom w:val="0"/>
      <w:divBdr>
        <w:top w:val="none" w:sz="0" w:space="0" w:color="auto"/>
        <w:left w:val="none" w:sz="0" w:space="0" w:color="auto"/>
        <w:bottom w:val="none" w:sz="0" w:space="0" w:color="auto"/>
        <w:right w:val="none" w:sz="0" w:space="0" w:color="auto"/>
      </w:divBdr>
    </w:div>
    <w:div w:id="1259485130">
      <w:bodyDiv w:val="1"/>
      <w:marLeft w:val="0"/>
      <w:marRight w:val="0"/>
      <w:marTop w:val="0"/>
      <w:marBottom w:val="0"/>
      <w:divBdr>
        <w:top w:val="none" w:sz="0" w:space="0" w:color="auto"/>
        <w:left w:val="none" w:sz="0" w:space="0" w:color="auto"/>
        <w:bottom w:val="none" w:sz="0" w:space="0" w:color="auto"/>
        <w:right w:val="none" w:sz="0" w:space="0" w:color="auto"/>
      </w:divBdr>
    </w:div>
    <w:div w:id="156116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20donna.urban-higuchi@hawaiicounty.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3193</Characters>
  <Application>Microsoft Office Word</Application>
  <DocSecurity>0</DocSecurity>
  <Lines>89</Lines>
  <Paragraphs>38</Paragraphs>
  <ScaleCrop>false</ScaleCrop>
  <HeadingPairs>
    <vt:vector size="2" baseType="variant">
      <vt:variant>
        <vt:lpstr>Title</vt:lpstr>
      </vt:variant>
      <vt:variant>
        <vt:i4>1</vt:i4>
      </vt:variant>
    </vt:vector>
  </HeadingPairs>
  <TitlesOfParts>
    <vt:vector size="1" baseType="lpstr">
      <vt:lpstr/>
    </vt:vector>
  </TitlesOfParts>
  <Company>County of Hawaii</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Saiki, Kaycie</dc:creator>
  <cp:keywords/>
  <dc:description/>
  <cp:lastModifiedBy>Hall, Angelic (Malia)</cp:lastModifiedBy>
  <cp:revision>2</cp:revision>
  <cp:lastPrinted>2015-07-17T02:07:00Z</cp:lastPrinted>
  <dcterms:created xsi:type="dcterms:W3CDTF">2020-02-04T22:15:00Z</dcterms:created>
  <dcterms:modified xsi:type="dcterms:W3CDTF">2020-02-04T22:15:00Z</dcterms:modified>
</cp:coreProperties>
</file>